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IN"/>
        </w:rPr>
        <w:id w:val="-877007361"/>
        <w:docPartObj>
          <w:docPartGallery w:val="Table of Contents"/>
          <w:docPartUnique/>
        </w:docPartObj>
      </w:sdtPr>
      <w:sdtEndPr>
        <w:rPr>
          <w:b/>
          <w:bCs/>
          <w:noProof/>
        </w:rPr>
      </w:sdtEndPr>
      <w:sdtContent>
        <w:p w14:paraId="45755ABE" w14:textId="24838DA2" w:rsidR="00545BDE" w:rsidRDefault="00545BDE">
          <w:pPr>
            <w:pStyle w:val="TOCHeading"/>
          </w:pPr>
          <w:r>
            <w:t>Table of Contents</w:t>
          </w:r>
        </w:p>
        <w:p w14:paraId="0E8D3F00" w14:textId="730C1A77" w:rsidR="00376938" w:rsidRDefault="00545BDE">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07410799" w:history="1">
            <w:r w:rsidR="00376938" w:rsidRPr="00587D35">
              <w:rPr>
                <w:rStyle w:val="Hyperlink"/>
                <w:noProof/>
              </w:rPr>
              <w:t xml:space="preserve">1. Creating two new measures </w:t>
            </w:r>
            <w:r w:rsidR="00376938" w:rsidRPr="00587D35">
              <w:rPr>
                <w:rStyle w:val="Hyperlink"/>
                <w:i/>
                <w:iCs/>
                <w:noProof/>
              </w:rPr>
              <w:t>(Start – 3:35)</w:t>
            </w:r>
            <w:r w:rsidR="00376938">
              <w:rPr>
                <w:noProof/>
                <w:webHidden/>
              </w:rPr>
              <w:tab/>
            </w:r>
            <w:r w:rsidR="00376938">
              <w:rPr>
                <w:noProof/>
                <w:webHidden/>
              </w:rPr>
              <w:fldChar w:fldCharType="begin"/>
            </w:r>
            <w:r w:rsidR="00376938">
              <w:rPr>
                <w:noProof/>
                <w:webHidden/>
              </w:rPr>
              <w:instrText xml:space="preserve"> PAGEREF _Toc107410799 \h </w:instrText>
            </w:r>
            <w:r w:rsidR="00376938">
              <w:rPr>
                <w:noProof/>
                <w:webHidden/>
              </w:rPr>
            </w:r>
            <w:r w:rsidR="00376938">
              <w:rPr>
                <w:noProof/>
                <w:webHidden/>
              </w:rPr>
              <w:fldChar w:fldCharType="separate"/>
            </w:r>
            <w:r w:rsidR="00376938">
              <w:rPr>
                <w:noProof/>
                <w:webHidden/>
              </w:rPr>
              <w:t>2</w:t>
            </w:r>
            <w:r w:rsidR="00376938">
              <w:rPr>
                <w:noProof/>
                <w:webHidden/>
              </w:rPr>
              <w:fldChar w:fldCharType="end"/>
            </w:r>
          </w:hyperlink>
        </w:p>
        <w:p w14:paraId="5BB692E1" w14:textId="5DE2B1F3" w:rsidR="00376938" w:rsidRDefault="00376938">
          <w:pPr>
            <w:pStyle w:val="TOC1"/>
            <w:tabs>
              <w:tab w:val="right" w:leader="dot" w:pos="9016"/>
            </w:tabs>
            <w:rPr>
              <w:rFonts w:eastAsiaTheme="minorEastAsia"/>
              <w:noProof/>
              <w:lang w:eastAsia="en-IN"/>
            </w:rPr>
          </w:pPr>
          <w:hyperlink w:anchor="_Toc107410800" w:history="1">
            <w:r w:rsidRPr="00587D35">
              <w:rPr>
                <w:rStyle w:val="Hyperlink"/>
                <w:noProof/>
              </w:rPr>
              <w:t xml:space="preserve">2. Challenge – displaying the correct values in column header based on the selection in fy_desc </w:t>
            </w:r>
            <w:r w:rsidRPr="00587D35">
              <w:rPr>
                <w:rStyle w:val="Hyperlink"/>
                <w:i/>
                <w:iCs/>
                <w:noProof/>
              </w:rPr>
              <w:t>(03:36 – 04:42)</w:t>
            </w:r>
            <w:r>
              <w:rPr>
                <w:noProof/>
                <w:webHidden/>
              </w:rPr>
              <w:tab/>
            </w:r>
            <w:r>
              <w:rPr>
                <w:noProof/>
                <w:webHidden/>
              </w:rPr>
              <w:fldChar w:fldCharType="begin"/>
            </w:r>
            <w:r>
              <w:rPr>
                <w:noProof/>
                <w:webHidden/>
              </w:rPr>
              <w:instrText xml:space="preserve"> PAGEREF _Toc107410800 \h </w:instrText>
            </w:r>
            <w:r>
              <w:rPr>
                <w:noProof/>
                <w:webHidden/>
              </w:rPr>
            </w:r>
            <w:r>
              <w:rPr>
                <w:noProof/>
                <w:webHidden/>
              </w:rPr>
              <w:fldChar w:fldCharType="separate"/>
            </w:r>
            <w:r>
              <w:rPr>
                <w:noProof/>
                <w:webHidden/>
              </w:rPr>
              <w:t>3</w:t>
            </w:r>
            <w:r>
              <w:rPr>
                <w:noProof/>
                <w:webHidden/>
              </w:rPr>
              <w:fldChar w:fldCharType="end"/>
            </w:r>
          </w:hyperlink>
        </w:p>
        <w:p w14:paraId="062D9E34" w14:textId="143D7940" w:rsidR="00376938" w:rsidRDefault="00376938">
          <w:pPr>
            <w:pStyle w:val="TOC1"/>
            <w:tabs>
              <w:tab w:val="right" w:leader="dot" w:pos="9016"/>
            </w:tabs>
            <w:rPr>
              <w:rFonts w:eastAsiaTheme="minorEastAsia"/>
              <w:noProof/>
              <w:lang w:eastAsia="en-IN"/>
            </w:rPr>
          </w:pPr>
          <w:hyperlink w:anchor="_Toc107410801" w:history="1">
            <w:r w:rsidRPr="00587D35">
              <w:rPr>
                <w:rStyle w:val="Hyperlink"/>
                <w:noProof/>
              </w:rPr>
              <w:t xml:space="preserve">3. Creating custom column headers </w:t>
            </w:r>
            <w:r w:rsidRPr="00587D35">
              <w:rPr>
                <w:rStyle w:val="Hyperlink"/>
                <w:i/>
                <w:iCs/>
                <w:noProof/>
              </w:rPr>
              <w:t>(04:43 – 10:30)</w:t>
            </w:r>
            <w:r>
              <w:rPr>
                <w:noProof/>
                <w:webHidden/>
              </w:rPr>
              <w:tab/>
            </w:r>
            <w:r>
              <w:rPr>
                <w:noProof/>
                <w:webHidden/>
              </w:rPr>
              <w:fldChar w:fldCharType="begin"/>
            </w:r>
            <w:r>
              <w:rPr>
                <w:noProof/>
                <w:webHidden/>
              </w:rPr>
              <w:instrText xml:space="preserve"> PAGEREF _Toc107410801 \h </w:instrText>
            </w:r>
            <w:r>
              <w:rPr>
                <w:noProof/>
                <w:webHidden/>
              </w:rPr>
            </w:r>
            <w:r>
              <w:rPr>
                <w:noProof/>
                <w:webHidden/>
              </w:rPr>
              <w:fldChar w:fldCharType="separate"/>
            </w:r>
            <w:r>
              <w:rPr>
                <w:noProof/>
                <w:webHidden/>
              </w:rPr>
              <w:t>4</w:t>
            </w:r>
            <w:r>
              <w:rPr>
                <w:noProof/>
                <w:webHidden/>
              </w:rPr>
              <w:fldChar w:fldCharType="end"/>
            </w:r>
          </w:hyperlink>
        </w:p>
        <w:p w14:paraId="1F1AE9EA" w14:textId="73204932" w:rsidR="00376938" w:rsidRDefault="00376938">
          <w:pPr>
            <w:pStyle w:val="TOC1"/>
            <w:tabs>
              <w:tab w:val="right" w:leader="dot" w:pos="9016"/>
            </w:tabs>
            <w:rPr>
              <w:rFonts w:eastAsiaTheme="minorEastAsia"/>
              <w:noProof/>
              <w:lang w:eastAsia="en-IN"/>
            </w:rPr>
          </w:pPr>
          <w:hyperlink w:anchor="_Toc107410802" w:history="1">
            <w:r w:rsidRPr="00587D35">
              <w:rPr>
                <w:rStyle w:val="Hyperlink"/>
                <w:noProof/>
              </w:rPr>
              <w:t>4. Using the ‘Col Header’ as column values</w:t>
            </w:r>
            <w:r w:rsidRPr="00587D35">
              <w:rPr>
                <w:rStyle w:val="Hyperlink"/>
                <w:rFonts w:cstheme="minorHAnsi"/>
                <w:noProof/>
              </w:rPr>
              <w:t xml:space="preserve"> </w:t>
            </w:r>
            <w:r w:rsidRPr="00587D35">
              <w:rPr>
                <w:rStyle w:val="Hyperlink"/>
                <w:rFonts w:cstheme="minorHAnsi"/>
                <w:i/>
                <w:iCs/>
                <w:noProof/>
              </w:rPr>
              <w:t>(10: 31 – 12:10)</w:t>
            </w:r>
            <w:r>
              <w:rPr>
                <w:noProof/>
                <w:webHidden/>
              </w:rPr>
              <w:tab/>
            </w:r>
            <w:r>
              <w:rPr>
                <w:noProof/>
                <w:webHidden/>
              </w:rPr>
              <w:fldChar w:fldCharType="begin"/>
            </w:r>
            <w:r>
              <w:rPr>
                <w:noProof/>
                <w:webHidden/>
              </w:rPr>
              <w:instrText xml:space="preserve"> PAGEREF _Toc107410802 \h </w:instrText>
            </w:r>
            <w:r>
              <w:rPr>
                <w:noProof/>
                <w:webHidden/>
              </w:rPr>
            </w:r>
            <w:r>
              <w:rPr>
                <w:noProof/>
                <w:webHidden/>
              </w:rPr>
              <w:fldChar w:fldCharType="separate"/>
            </w:r>
            <w:r>
              <w:rPr>
                <w:noProof/>
                <w:webHidden/>
              </w:rPr>
              <w:t>5</w:t>
            </w:r>
            <w:r>
              <w:rPr>
                <w:noProof/>
                <w:webHidden/>
              </w:rPr>
              <w:fldChar w:fldCharType="end"/>
            </w:r>
          </w:hyperlink>
        </w:p>
        <w:p w14:paraId="668C7240" w14:textId="7D4E0C7E" w:rsidR="00376938" w:rsidRDefault="00376938">
          <w:pPr>
            <w:pStyle w:val="TOC1"/>
            <w:tabs>
              <w:tab w:val="right" w:leader="dot" w:pos="9016"/>
            </w:tabs>
            <w:rPr>
              <w:rFonts w:eastAsiaTheme="minorEastAsia"/>
              <w:noProof/>
              <w:lang w:eastAsia="en-IN"/>
            </w:rPr>
          </w:pPr>
          <w:hyperlink w:anchor="_Toc107410803" w:history="1">
            <w:r w:rsidRPr="00587D35">
              <w:rPr>
                <w:rStyle w:val="Hyperlink"/>
                <w:noProof/>
              </w:rPr>
              <w:t xml:space="preserve">5. Creating P &amp; L final value </w:t>
            </w:r>
            <w:r w:rsidRPr="00587D35">
              <w:rPr>
                <w:rStyle w:val="Hyperlink"/>
                <w:i/>
                <w:iCs/>
                <w:noProof/>
              </w:rPr>
              <w:t>(12:11 – End)</w:t>
            </w:r>
            <w:r>
              <w:rPr>
                <w:noProof/>
                <w:webHidden/>
              </w:rPr>
              <w:tab/>
            </w:r>
            <w:r>
              <w:rPr>
                <w:noProof/>
                <w:webHidden/>
              </w:rPr>
              <w:fldChar w:fldCharType="begin"/>
            </w:r>
            <w:r>
              <w:rPr>
                <w:noProof/>
                <w:webHidden/>
              </w:rPr>
              <w:instrText xml:space="preserve"> PAGEREF _Toc107410803 \h </w:instrText>
            </w:r>
            <w:r>
              <w:rPr>
                <w:noProof/>
                <w:webHidden/>
              </w:rPr>
            </w:r>
            <w:r>
              <w:rPr>
                <w:noProof/>
                <w:webHidden/>
              </w:rPr>
              <w:fldChar w:fldCharType="separate"/>
            </w:r>
            <w:r>
              <w:rPr>
                <w:noProof/>
                <w:webHidden/>
              </w:rPr>
              <w:t>6</w:t>
            </w:r>
            <w:r>
              <w:rPr>
                <w:noProof/>
                <w:webHidden/>
              </w:rPr>
              <w:fldChar w:fldCharType="end"/>
            </w:r>
          </w:hyperlink>
        </w:p>
        <w:p w14:paraId="3507DC97" w14:textId="1CCCD968" w:rsidR="00376938" w:rsidRDefault="00376938">
          <w:pPr>
            <w:pStyle w:val="TOC1"/>
            <w:tabs>
              <w:tab w:val="right" w:leader="dot" w:pos="9016"/>
            </w:tabs>
            <w:rPr>
              <w:rFonts w:eastAsiaTheme="minorEastAsia"/>
              <w:noProof/>
              <w:lang w:eastAsia="en-IN"/>
            </w:rPr>
          </w:pPr>
          <w:hyperlink w:anchor="_Toc107410804" w:history="1">
            <w:r w:rsidRPr="00587D35">
              <w:rPr>
                <w:rStyle w:val="Hyperlink"/>
                <w:noProof/>
              </w:rPr>
              <w:t xml:space="preserve">6. How P &amp; L final value measure works </w:t>
            </w:r>
            <w:r w:rsidRPr="00587D35">
              <w:rPr>
                <w:rStyle w:val="Hyperlink"/>
                <w:i/>
                <w:iCs/>
                <w:noProof/>
              </w:rPr>
              <w:t>(Part II)</w:t>
            </w:r>
            <w:r>
              <w:rPr>
                <w:noProof/>
                <w:webHidden/>
              </w:rPr>
              <w:tab/>
            </w:r>
            <w:r>
              <w:rPr>
                <w:noProof/>
                <w:webHidden/>
              </w:rPr>
              <w:fldChar w:fldCharType="begin"/>
            </w:r>
            <w:r>
              <w:rPr>
                <w:noProof/>
                <w:webHidden/>
              </w:rPr>
              <w:instrText xml:space="preserve"> PAGEREF _Toc107410804 \h </w:instrText>
            </w:r>
            <w:r>
              <w:rPr>
                <w:noProof/>
                <w:webHidden/>
              </w:rPr>
            </w:r>
            <w:r>
              <w:rPr>
                <w:noProof/>
                <w:webHidden/>
              </w:rPr>
              <w:fldChar w:fldCharType="separate"/>
            </w:r>
            <w:r>
              <w:rPr>
                <w:noProof/>
                <w:webHidden/>
              </w:rPr>
              <w:t>7</w:t>
            </w:r>
            <w:r>
              <w:rPr>
                <w:noProof/>
                <w:webHidden/>
              </w:rPr>
              <w:fldChar w:fldCharType="end"/>
            </w:r>
          </w:hyperlink>
        </w:p>
        <w:p w14:paraId="37D5B6FA" w14:textId="380E18E4" w:rsidR="00692B5D" w:rsidRPr="005D3111" w:rsidRDefault="00545BDE" w:rsidP="005D3111">
          <w:r>
            <w:rPr>
              <w:b/>
              <w:bCs/>
              <w:noProof/>
            </w:rPr>
            <w:fldChar w:fldCharType="end"/>
          </w:r>
        </w:p>
      </w:sdtContent>
    </w:sdt>
    <w:p w14:paraId="6B5864D3" w14:textId="3920EB36"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3EEC5A7F" w14:textId="0C5898D9"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3DEC8716" w14:textId="3607310F"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4CF1CCAA" w14:textId="734562C8"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47EB885E" w14:textId="31DB65C7"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48DC3EC9" w14:textId="44618767"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6C9440D9" w14:textId="0E88BB26"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2E804D17" w14:textId="0B1A2C3F"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06202BE8" w14:textId="1B410D8B"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29B1520F" w14:textId="12A5C4A5"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7C75B472" w14:textId="4A9876B2"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560E591D" w14:textId="7F7D8E30"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0EC4D3C8" w14:textId="2FFD5B60"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25A742CD" w14:textId="1CBA6C8B" w:rsidR="00692B5D" w:rsidRDefault="00692B5D" w:rsidP="00AD555A">
      <w:pPr>
        <w:pStyle w:val="Heading3"/>
        <w:shd w:val="clear" w:color="auto" w:fill="FFFFFF"/>
        <w:spacing w:before="0" w:beforeAutospacing="0"/>
        <w:rPr>
          <w:rFonts w:asciiTheme="minorHAnsi" w:hAnsiTheme="minorHAnsi" w:cstheme="minorHAnsi"/>
          <w:b w:val="0"/>
          <w:bCs w:val="0"/>
          <w:sz w:val="22"/>
          <w:szCs w:val="22"/>
        </w:rPr>
      </w:pPr>
    </w:p>
    <w:p w14:paraId="664C6386" w14:textId="77777777" w:rsidR="00692B5D" w:rsidRDefault="00692B5D" w:rsidP="00692B5D">
      <w:pPr>
        <w:rPr>
          <w:color w:val="212529"/>
        </w:rPr>
      </w:pPr>
    </w:p>
    <w:p w14:paraId="1970E9BC" w14:textId="2A0B6C5E" w:rsidR="005D3111" w:rsidRDefault="005D3111" w:rsidP="00692B5D">
      <w:pPr>
        <w:rPr>
          <w:color w:val="212529"/>
        </w:rPr>
      </w:pPr>
    </w:p>
    <w:p w14:paraId="1349271F" w14:textId="77777777" w:rsidR="005D3111" w:rsidRPr="00AD555A" w:rsidRDefault="005D3111" w:rsidP="00692B5D">
      <w:pPr>
        <w:rPr>
          <w:color w:val="212529"/>
        </w:rPr>
      </w:pPr>
    </w:p>
    <w:p w14:paraId="78582816" w14:textId="653AA835" w:rsidR="00F36657" w:rsidRPr="00727F2D" w:rsidRDefault="00692B5D" w:rsidP="00692B5D">
      <w:pPr>
        <w:pStyle w:val="NoSpacing"/>
        <w:rPr>
          <w:rFonts w:eastAsia="Times New Roman"/>
          <w:color w:val="000000"/>
          <w:lang w:eastAsia="en-IN"/>
        </w:rPr>
      </w:pPr>
      <w:bookmarkStart w:id="0" w:name="_Toc107410799"/>
      <w:r w:rsidRPr="00692B5D">
        <w:rPr>
          <w:rStyle w:val="Heading1Char"/>
        </w:rPr>
        <w:lastRenderedPageBreak/>
        <w:t xml:space="preserve">1. </w:t>
      </w:r>
      <w:r w:rsidR="00F36657" w:rsidRPr="00692B5D">
        <w:rPr>
          <w:rStyle w:val="Heading1Char"/>
        </w:rPr>
        <w:t xml:space="preserve">Creating </w:t>
      </w:r>
      <w:r w:rsidR="00B302B7" w:rsidRPr="00692B5D">
        <w:rPr>
          <w:rStyle w:val="Heading1Char"/>
        </w:rPr>
        <w:t xml:space="preserve">two new measures </w:t>
      </w:r>
      <w:r w:rsidRPr="00736EA2">
        <w:rPr>
          <w:rStyle w:val="Heading1Char"/>
          <w:i/>
          <w:iCs/>
          <w:color w:val="auto"/>
        </w:rPr>
        <w:t>(</w:t>
      </w:r>
      <w:r w:rsidR="00736EA2">
        <w:rPr>
          <w:rStyle w:val="Heading1Char"/>
          <w:i/>
          <w:iCs/>
          <w:color w:val="auto"/>
        </w:rPr>
        <w:t>Start</w:t>
      </w:r>
      <w:r w:rsidRPr="00736EA2">
        <w:rPr>
          <w:rStyle w:val="Heading1Char"/>
          <w:i/>
          <w:iCs/>
          <w:color w:val="auto"/>
        </w:rPr>
        <w:t xml:space="preserve"> – 3:35)</w:t>
      </w:r>
      <w:bookmarkEnd w:id="0"/>
      <w:r w:rsidR="00B302B7" w:rsidRPr="00727F2D">
        <w:rPr>
          <w:b/>
          <w:bCs/>
        </w:rPr>
        <w:br/>
      </w:r>
      <w:r w:rsidR="00F36657" w:rsidRPr="00727F2D">
        <w:rPr>
          <w:b/>
          <w:bCs/>
        </w:rPr>
        <w:br/>
      </w:r>
      <w:r w:rsidR="000A3E33" w:rsidRPr="00692B5D">
        <w:t>According to the mock-up, we need to create the YoY and YoY % values in the P &amp; L table.</w:t>
      </w:r>
      <w:r w:rsidR="00F36657" w:rsidRPr="00692B5D">
        <w:br/>
      </w:r>
      <w:r w:rsidR="00F36657" w:rsidRPr="00727F2D">
        <w:br/>
      </w:r>
      <w:r w:rsidR="00F36657" w:rsidRPr="00727F2D">
        <w:rPr>
          <w:noProof/>
        </w:rPr>
        <w:drawing>
          <wp:inline distT="0" distB="0" distL="0" distR="0" wp14:anchorId="63125A49" wp14:editId="6C8A3638">
            <wp:extent cx="4710994" cy="1430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4114" cy="1443195"/>
                    </a:xfrm>
                    <a:prstGeom prst="rect">
                      <a:avLst/>
                    </a:prstGeom>
                  </pic:spPr>
                </pic:pic>
              </a:graphicData>
            </a:graphic>
          </wp:inline>
        </w:drawing>
      </w:r>
      <w:r w:rsidR="000A3E33" w:rsidRPr="00727F2D">
        <w:br/>
      </w:r>
      <w:r w:rsidR="000A3E33" w:rsidRPr="00727F2D">
        <w:br/>
      </w:r>
      <w:r w:rsidR="00F36657" w:rsidRPr="00727F2D">
        <w:t>Hence we create the below two measures</w:t>
      </w:r>
      <w:r w:rsidR="00F36657" w:rsidRPr="00727F2D">
        <w:br/>
      </w:r>
      <w:r w:rsidR="00F36657" w:rsidRPr="00727F2D">
        <w:br/>
      </w:r>
      <w:r w:rsidR="00F36657" w:rsidRPr="00727F2D">
        <w:rPr>
          <w:rFonts w:eastAsia="Times New Roman"/>
          <w:color w:val="000000"/>
          <w:lang w:eastAsia="en-IN"/>
        </w:rPr>
        <w:t xml:space="preserve">P &amp; L YoY Chg = </w:t>
      </w:r>
      <w:r w:rsidR="00F36657" w:rsidRPr="00727F2D">
        <w:rPr>
          <w:rFonts w:eastAsia="Times New Roman"/>
          <w:color w:val="68349C"/>
          <w:lang w:eastAsia="en-IN"/>
        </w:rPr>
        <w:t>[P &amp; L values]</w:t>
      </w:r>
      <w:r w:rsidR="00F36657" w:rsidRPr="00727F2D">
        <w:rPr>
          <w:rFonts w:eastAsia="Times New Roman"/>
          <w:color w:val="000000"/>
          <w:lang w:eastAsia="en-IN"/>
        </w:rPr>
        <w:t>-</w:t>
      </w:r>
      <w:r w:rsidR="00F36657" w:rsidRPr="00727F2D">
        <w:rPr>
          <w:rFonts w:eastAsia="Times New Roman"/>
          <w:color w:val="68349C"/>
          <w:lang w:eastAsia="en-IN"/>
        </w:rPr>
        <w:t>[P &amp; L LY]</w:t>
      </w:r>
      <w:r w:rsidR="00B302B7" w:rsidRPr="00727F2D">
        <w:rPr>
          <w:rFonts w:eastAsia="Times New Roman"/>
          <w:color w:val="68349C"/>
          <w:lang w:eastAsia="en-IN"/>
        </w:rPr>
        <w:t xml:space="preserve"> </w:t>
      </w:r>
      <w:r w:rsidR="00B302B7" w:rsidRPr="00727F2D">
        <w:rPr>
          <w:rFonts w:eastAsia="Times New Roman"/>
          <w:color w:val="70AD47" w:themeColor="accent6"/>
          <w:lang w:eastAsia="en-IN"/>
        </w:rPr>
        <w:t>// this measure will always provide the value change between selected year and previous year</w:t>
      </w:r>
      <w:r w:rsidR="00B302B7" w:rsidRPr="00727F2D">
        <w:rPr>
          <w:rFonts w:eastAsia="Times New Roman"/>
          <w:color w:val="70AD47" w:themeColor="accent6"/>
          <w:lang w:eastAsia="en-IN"/>
        </w:rPr>
        <w:br/>
      </w:r>
      <w:r w:rsidR="00F36657" w:rsidRPr="00727F2D">
        <w:rPr>
          <w:rFonts w:eastAsia="Times New Roman"/>
          <w:color w:val="68349C"/>
          <w:lang w:eastAsia="en-IN"/>
        </w:rPr>
        <w:br/>
      </w:r>
      <w:r w:rsidR="00F36657" w:rsidRPr="00727F2D">
        <w:rPr>
          <w:rFonts w:eastAsia="Times New Roman"/>
          <w:color w:val="000000"/>
          <w:lang w:eastAsia="en-IN"/>
        </w:rPr>
        <w:t xml:space="preserve">P &amp; L YoY Chg % = </w:t>
      </w:r>
      <w:r w:rsidR="00F36657" w:rsidRPr="00727F2D">
        <w:rPr>
          <w:rFonts w:eastAsia="Times New Roman"/>
          <w:color w:val="3165BB"/>
          <w:lang w:eastAsia="en-IN"/>
        </w:rPr>
        <w:t>DIVIDE</w:t>
      </w:r>
      <w:r w:rsidR="00F36657" w:rsidRPr="00727F2D">
        <w:rPr>
          <w:rFonts w:eastAsia="Times New Roman"/>
          <w:color w:val="000000"/>
          <w:lang w:eastAsia="en-IN"/>
        </w:rPr>
        <w:t>(</w:t>
      </w:r>
      <w:r w:rsidR="00F36657" w:rsidRPr="00727F2D">
        <w:rPr>
          <w:rFonts w:eastAsia="Times New Roman"/>
          <w:color w:val="001080"/>
          <w:lang w:eastAsia="en-IN"/>
        </w:rPr>
        <w:t>'Key Measures'</w:t>
      </w:r>
      <w:r w:rsidR="00F36657" w:rsidRPr="00727F2D">
        <w:rPr>
          <w:rFonts w:eastAsia="Times New Roman"/>
          <w:color w:val="68349C"/>
          <w:lang w:eastAsia="en-IN"/>
        </w:rPr>
        <w:t>[P &amp; L YoY Chg]</w:t>
      </w:r>
      <w:r w:rsidR="00F36657" w:rsidRPr="00727F2D">
        <w:rPr>
          <w:rFonts w:eastAsia="Times New Roman"/>
          <w:color w:val="000000"/>
          <w:lang w:eastAsia="en-IN"/>
        </w:rPr>
        <w:t xml:space="preserve">, </w:t>
      </w:r>
      <w:r w:rsidR="00F36657" w:rsidRPr="00727F2D">
        <w:rPr>
          <w:rFonts w:eastAsia="Times New Roman"/>
          <w:color w:val="68349C"/>
          <w:lang w:eastAsia="en-IN"/>
        </w:rPr>
        <w:t>[P &amp; L LY]</w:t>
      </w:r>
      <w:r w:rsidR="00F36657" w:rsidRPr="00727F2D">
        <w:rPr>
          <w:rFonts w:eastAsia="Times New Roman"/>
          <w:color w:val="000000"/>
          <w:lang w:eastAsia="en-IN"/>
        </w:rPr>
        <w:t>,</w:t>
      </w:r>
      <w:r w:rsidR="00F36657" w:rsidRPr="00727F2D">
        <w:rPr>
          <w:rFonts w:eastAsia="Times New Roman"/>
          <w:color w:val="09885A"/>
          <w:lang w:eastAsia="en-IN"/>
        </w:rPr>
        <w:t>0</w:t>
      </w:r>
      <w:r w:rsidR="00F36657" w:rsidRPr="00727F2D">
        <w:rPr>
          <w:rFonts w:eastAsia="Times New Roman"/>
          <w:color w:val="000000"/>
          <w:lang w:eastAsia="en-IN"/>
        </w:rPr>
        <w:t>)*</w:t>
      </w:r>
      <w:r w:rsidR="00F36657" w:rsidRPr="00727F2D">
        <w:rPr>
          <w:rFonts w:eastAsia="Times New Roman"/>
          <w:color w:val="09885A"/>
          <w:lang w:eastAsia="en-IN"/>
        </w:rPr>
        <w:t>100</w:t>
      </w:r>
      <w:r w:rsidR="00B302B7" w:rsidRPr="00727F2D">
        <w:rPr>
          <w:rFonts w:eastAsia="Times New Roman"/>
          <w:color w:val="09885A"/>
          <w:lang w:eastAsia="en-IN"/>
        </w:rPr>
        <w:t xml:space="preserve"> </w:t>
      </w:r>
      <w:r w:rsidR="00B302B7" w:rsidRPr="00727F2D">
        <w:rPr>
          <w:rFonts w:eastAsia="Times New Roman"/>
          <w:color w:val="09885A"/>
          <w:lang w:eastAsia="en-IN"/>
        </w:rPr>
        <w:br/>
      </w:r>
      <w:r w:rsidR="00B302B7" w:rsidRPr="00727F2D">
        <w:rPr>
          <w:rFonts w:eastAsia="Times New Roman"/>
          <w:color w:val="70AD47" w:themeColor="accent6"/>
          <w:lang w:eastAsia="en-IN"/>
        </w:rPr>
        <w:t>// this measure will always provide the % change between the selected year and the previous year</w:t>
      </w:r>
    </w:p>
    <w:p w14:paraId="66116A48" w14:textId="6E9CBE6F" w:rsidR="00F36657" w:rsidRPr="00727F2D" w:rsidRDefault="00F36657" w:rsidP="00F36657">
      <w:pPr>
        <w:shd w:val="clear" w:color="auto" w:fill="FFFFFE"/>
        <w:spacing w:line="270" w:lineRule="atLeast"/>
        <w:rPr>
          <w:rFonts w:eastAsia="Times New Roman" w:cstheme="minorHAnsi"/>
          <w:color w:val="000000"/>
          <w:lang w:eastAsia="en-IN"/>
        </w:rPr>
      </w:pPr>
      <w:r w:rsidRPr="00727F2D">
        <w:rPr>
          <w:rFonts w:cstheme="minorHAnsi"/>
        </w:rPr>
        <w:t>After adding the new measure, the table looks like this</w:t>
      </w:r>
      <w:r w:rsidRPr="00727F2D">
        <w:rPr>
          <w:rFonts w:eastAsia="Times New Roman" w:cstheme="minorHAnsi"/>
          <w:color w:val="68349C"/>
          <w:lang w:eastAsia="en-IN"/>
        </w:rPr>
        <w:t xml:space="preserve"> </w:t>
      </w:r>
      <w:r w:rsidRPr="00727F2D">
        <w:rPr>
          <w:rFonts w:eastAsia="Times New Roman" w:cstheme="minorHAnsi"/>
          <w:color w:val="68349C"/>
          <w:lang w:eastAsia="en-IN"/>
        </w:rPr>
        <w:br/>
      </w:r>
      <w:r w:rsidRPr="00727F2D">
        <w:rPr>
          <w:rFonts w:eastAsia="Times New Roman" w:cstheme="minorHAnsi"/>
          <w:noProof/>
          <w:color w:val="68349C"/>
          <w:lang w:eastAsia="en-IN"/>
        </w:rPr>
        <w:drawing>
          <wp:inline distT="0" distB="0" distL="0" distR="0" wp14:anchorId="77508B24" wp14:editId="18B81D99">
            <wp:extent cx="5731510" cy="15957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95755"/>
                    </a:xfrm>
                    <a:prstGeom prst="rect">
                      <a:avLst/>
                    </a:prstGeom>
                  </pic:spPr>
                </pic:pic>
              </a:graphicData>
            </a:graphic>
          </wp:inline>
        </w:drawing>
      </w:r>
      <w:r w:rsidRPr="00727F2D">
        <w:rPr>
          <w:rFonts w:eastAsia="Times New Roman" w:cstheme="minorHAnsi"/>
          <w:color w:val="68349C"/>
          <w:lang w:eastAsia="en-IN"/>
        </w:rPr>
        <w:br/>
      </w:r>
    </w:p>
    <w:p w14:paraId="64117683" w14:textId="45272732" w:rsidR="000A3E33" w:rsidRPr="00727F2D" w:rsidRDefault="000A3E33">
      <w:pPr>
        <w:rPr>
          <w:rFonts w:cstheme="minorHAnsi"/>
        </w:rPr>
      </w:pPr>
      <w:r w:rsidRPr="00727F2D">
        <w:rPr>
          <w:rFonts w:cstheme="minorHAnsi"/>
        </w:rPr>
        <w:br/>
      </w:r>
      <w:r w:rsidRPr="00727F2D">
        <w:rPr>
          <w:rFonts w:cstheme="minorHAnsi"/>
        </w:rPr>
        <w:br/>
      </w:r>
    </w:p>
    <w:p w14:paraId="0E276A2F" w14:textId="77777777" w:rsidR="0065658A" w:rsidRPr="00727F2D" w:rsidRDefault="003732F7" w:rsidP="00970744">
      <w:pPr>
        <w:pStyle w:val="ListParagraph"/>
        <w:rPr>
          <w:rFonts w:cstheme="minorHAnsi"/>
          <w:b/>
          <w:bCs/>
          <w:color w:val="4472C4" w:themeColor="accent1"/>
        </w:rPr>
      </w:pPr>
      <w:r w:rsidRPr="00727F2D">
        <w:rPr>
          <w:rFonts w:cstheme="minorHAnsi"/>
          <w:b/>
          <w:bCs/>
          <w:color w:val="4472C4" w:themeColor="accent1"/>
        </w:rPr>
        <w:br/>
      </w:r>
    </w:p>
    <w:p w14:paraId="76E8391A" w14:textId="77777777" w:rsidR="00692B5D" w:rsidRDefault="003732F7" w:rsidP="00970744">
      <w:pPr>
        <w:pStyle w:val="ListParagraph"/>
        <w:rPr>
          <w:rFonts w:cstheme="minorHAnsi"/>
          <w:b/>
          <w:bCs/>
          <w:color w:val="4472C4" w:themeColor="accent1"/>
        </w:rPr>
      </w:pPr>
      <w:r w:rsidRPr="00727F2D">
        <w:rPr>
          <w:rFonts w:cstheme="minorHAnsi"/>
          <w:b/>
          <w:bCs/>
          <w:color w:val="4472C4" w:themeColor="accent1"/>
        </w:rPr>
        <w:br/>
      </w:r>
      <w:r w:rsidRPr="00727F2D">
        <w:rPr>
          <w:rFonts w:cstheme="minorHAnsi"/>
          <w:b/>
          <w:bCs/>
          <w:color w:val="4472C4" w:themeColor="accent1"/>
        </w:rPr>
        <w:br/>
      </w:r>
    </w:p>
    <w:p w14:paraId="41310F08" w14:textId="6F75CDBB" w:rsidR="00692B5D" w:rsidRDefault="00692B5D" w:rsidP="00C652FB">
      <w:pPr>
        <w:rPr>
          <w:rStyle w:val="Heading1Char"/>
        </w:rPr>
      </w:pPr>
    </w:p>
    <w:p w14:paraId="156274A6" w14:textId="77777777" w:rsidR="00C652FB" w:rsidRDefault="00C652FB" w:rsidP="00C652FB">
      <w:pPr>
        <w:rPr>
          <w:rStyle w:val="Heading1Char"/>
        </w:rPr>
      </w:pPr>
    </w:p>
    <w:p w14:paraId="3F237576" w14:textId="046FB035" w:rsidR="005B72FB" w:rsidRPr="00736EA2" w:rsidRDefault="00736EA2" w:rsidP="00736EA2">
      <w:pPr>
        <w:rPr>
          <w:rFonts w:cstheme="minorHAnsi"/>
        </w:rPr>
      </w:pPr>
      <w:bookmarkStart w:id="1" w:name="_Toc107410800"/>
      <w:r w:rsidRPr="00736EA2">
        <w:rPr>
          <w:rStyle w:val="Heading1Char"/>
        </w:rPr>
        <w:lastRenderedPageBreak/>
        <w:t xml:space="preserve">2. </w:t>
      </w:r>
      <w:r w:rsidR="00930C11" w:rsidRPr="00736EA2">
        <w:rPr>
          <w:rStyle w:val="Heading1Char"/>
        </w:rPr>
        <w:t>C</w:t>
      </w:r>
      <w:r w:rsidR="00F36657" w:rsidRPr="00736EA2">
        <w:rPr>
          <w:rStyle w:val="Heading1Char"/>
        </w:rPr>
        <w:t xml:space="preserve">hallenge – </w:t>
      </w:r>
      <w:r w:rsidR="003732F7" w:rsidRPr="00736EA2">
        <w:rPr>
          <w:rStyle w:val="Heading1Char"/>
        </w:rPr>
        <w:t xml:space="preserve">displaying the correct values in column header based on </w:t>
      </w:r>
      <w:r w:rsidR="000049FD">
        <w:rPr>
          <w:rStyle w:val="Heading1Char"/>
        </w:rPr>
        <w:t xml:space="preserve">the </w:t>
      </w:r>
      <w:r w:rsidR="003732F7" w:rsidRPr="00736EA2">
        <w:rPr>
          <w:rStyle w:val="Heading1Char"/>
        </w:rPr>
        <w:t xml:space="preserve">selection in </w:t>
      </w:r>
      <w:proofErr w:type="spellStart"/>
      <w:r w:rsidR="003732F7" w:rsidRPr="00736EA2">
        <w:rPr>
          <w:rStyle w:val="Heading1Char"/>
        </w:rPr>
        <w:t>fy_desc</w:t>
      </w:r>
      <w:proofErr w:type="spellEnd"/>
      <w:r w:rsidR="00692B5D" w:rsidRPr="00736EA2">
        <w:rPr>
          <w:rStyle w:val="Heading1Char"/>
        </w:rPr>
        <w:t xml:space="preserve"> </w:t>
      </w:r>
      <w:r w:rsidR="00692B5D" w:rsidRPr="00736EA2">
        <w:rPr>
          <w:rStyle w:val="Heading1Char"/>
          <w:i/>
          <w:iCs/>
          <w:color w:val="auto"/>
        </w:rPr>
        <w:t>(03:36 – 04:42)</w:t>
      </w:r>
      <w:bookmarkEnd w:id="1"/>
      <w:r w:rsidR="000A3E33" w:rsidRPr="00736EA2">
        <w:rPr>
          <w:rFonts w:cstheme="minorHAnsi"/>
          <w:b/>
          <w:bCs/>
        </w:rPr>
        <w:br/>
      </w:r>
      <w:r w:rsidR="000A3E33" w:rsidRPr="00736EA2">
        <w:rPr>
          <w:rFonts w:cstheme="minorHAnsi"/>
          <w:b/>
          <w:bCs/>
        </w:rPr>
        <w:br/>
      </w:r>
      <w:r w:rsidR="00930C11" w:rsidRPr="00736EA2">
        <w:rPr>
          <w:rFonts w:cstheme="minorHAnsi"/>
        </w:rPr>
        <w:br/>
      </w:r>
      <w:r w:rsidR="00B302B7" w:rsidRPr="00736EA2">
        <w:rPr>
          <w:rFonts w:cstheme="minorHAnsi"/>
        </w:rPr>
        <w:t>If you notice, when you select 2020 IN fy_desc it</w:t>
      </w:r>
      <w:r w:rsidR="003732F7" w:rsidRPr="00736EA2">
        <w:rPr>
          <w:rFonts w:cstheme="minorHAnsi"/>
        </w:rPr>
        <w:t xml:space="preserve"> </w:t>
      </w:r>
      <w:r w:rsidR="00B302B7" w:rsidRPr="00736EA2">
        <w:rPr>
          <w:rFonts w:cstheme="minorHAnsi"/>
        </w:rPr>
        <w:t>does display the correct value</w:t>
      </w:r>
      <w:r w:rsidR="003732F7" w:rsidRPr="00736EA2">
        <w:rPr>
          <w:rFonts w:cstheme="minorHAnsi"/>
        </w:rPr>
        <w:t>s</w:t>
      </w:r>
      <w:r w:rsidR="00B302B7" w:rsidRPr="00736EA2">
        <w:rPr>
          <w:rFonts w:cstheme="minorHAnsi"/>
        </w:rPr>
        <w:t xml:space="preserve"> of 2020 in the table but in the column header it still says ‘P &amp; L </w:t>
      </w:r>
      <w:r w:rsidR="003732F7" w:rsidRPr="00736EA2">
        <w:rPr>
          <w:rFonts w:cstheme="minorHAnsi"/>
        </w:rPr>
        <w:t>values’</w:t>
      </w:r>
      <w:r w:rsidR="00B302B7" w:rsidRPr="00736EA2">
        <w:rPr>
          <w:rFonts w:cstheme="minorHAnsi"/>
        </w:rPr>
        <w:t>. This is not an ideal solution for business users who want to take screenshots of this table</w:t>
      </w:r>
      <w:r w:rsidR="003732F7" w:rsidRPr="00736EA2">
        <w:rPr>
          <w:rFonts w:cstheme="minorHAnsi"/>
        </w:rPr>
        <w:t xml:space="preserve"> or who reads the table without selecting a year</w:t>
      </w:r>
      <w:r w:rsidR="00B302B7" w:rsidRPr="00736EA2">
        <w:rPr>
          <w:rFonts w:cstheme="minorHAnsi"/>
        </w:rPr>
        <w:t xml:space="preserve">. So, you need to display 2020 instead of ‘P &amp; L values’ </w:t>
      </w:r>
      <w:r w:rsidR="003732F7" w:rsidRPr="00736EA2">
        <w:rPr>
          <w:rFonts w:cstheme="minorHAnsi"/>
        </w:rPr>
        <w:t xml:space="preserve">which means you need to display the selected year </w:t>
      </w:r>
      <w:r w:rsidR="005B72FB" w:rsidRPr="00736EA2">
        <w:rPr>
          <w:rFonts w:cstheme="minorHAnsi"/>
        </w:rPr>
        <w:t xml:space="preserve">instead of </w:t>
      </w:r>
      <w:r w:rsidR="003732F7" w:rsidRPr="00736EA2">
        <w:rPr>
          <w:rFonts w:cstheme="minorHAnsi"/>
        </w:rPr>
        <w:t xml:space="preserve"> ‘P &amp; L values’ </w:t>
      </w:r>
      <w:r w:rsidR="005B72FB" w:rsidRPr="00736EA2">
        <w:rPr>
          <w:rFonts w:cstheme="minorHAnsi"/>
        </w:rPr>
        <w:t xml:space="preserve">in </w:t>
      </w:r>
      <w:r w:rsidR="00C652FB">
        <w:rPr>
          <w:rFonts w:cstheme="minorHAnsi"/>
        </w:rPr>
        <w:t xml:space="preserve">the </w:t>
      </w:r>
      <w:r w:rsidR="005B72FB" w:rsidRPr="00736EA2">
        <w:rPr>
          <w:rFonts w:cstheme="minorHAnsi"/>
        </w:rPr>
        <w:t>column header.</w:t>
      </w:r>
      <w:r w:rsidR="003732F7" w:rsidRPr="00736EA2">
        <w:rPr>
          <w:rFonts w:cstheme="minorHAnsi"/>
        </w:rPr>
        <w:br/>
      </w:r>
      <w:r w:rsidR="00B302B7" w:rsidRPr="00736EA2">
        <w:rPr>
          <w:rFonts w:cstheme="minorHAnsi"/>
        </w:rPr>
        <w:br/>
      </w:r>
      <w:r w:rsidR="003732F7" w:rsidRPr="00727F2D">
        <w:rPr>
          <w:noProof/>
        </w:rPr>
        <w:drawing>
          <wp:inline distT="0" distB="0" distL="0" distR="0" wp14:anchorId="0B081528" wp14:editId="00E407E6">
            <wp:extent cx="5875344" cy="107990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1922" cy="1082949"/>
                    </a:xfrm>
                    <a:prstGeom prst="rect">
                      <a:avLst/>
                    </a:prstGeom>
                  </pic:spPr>
                </pic:pic>
              </a:graphicData>
            </a:graphic>
          </wp:inline>
        </w:drawing>
      </w:r>
      <w:r w:rsidR="00B302B7" w:rsidRPr="00736EA2">
        <w:rPr>
          <w:rFonts w:cstheme="minorHAnsi"/>
        </w:rPr>
        <w:br/>
      </w:r>
      <w:r w:rsidR="00B302B7" w:rsidRPr="00736EA2">
        <w:rPr>
          <w:rFonts w:cstheme="minorHAnsi"/>
        </w:rPr>
        <w:br/>
      </w:r>
      <w:r w:rsidR="003732F7" w:rsidRPr="00736EA2">
        <w:rPr>
          <w:rFonts w:cstheme="minorHAnsi"/>
        </w:rPr>
        <w:t xml:space="preserve">You could simply rename the </w:t>
      </w:r>
      <w:r w:rsidR="00930C11" w:rsidRPr="00736EA2">
        <w:rPr>
          <w:rFonts w:cstheme="minorHAnsi"/>
        </w:rPr>
        <w:t>measure names</w:t>
      </w:r>
      <w:r w:rsidR="003732F7" w:rsidRPr="00736EA2">
        <w:rPr>
          <w:rFonts w:cstheme="minorHAnsi"/>
        </w:rPr>
        <w:t xml:space="preserve"> – but the values won’t change dynamically. So, we are looking for a dynamic solution.</w:t>
      </w:r>
      <w:r w:rsidR="00930C11" w:rsidRPr="00736EA2">
        <w:rPr>
          <w:rFonts w:cstheme="minorHAnsi"/>
        </w:rPr>
        <w:br/>
      </w:r>
      <w:r w:rsidR="00930C11" w:rsidRPr="00736EA2">
        <w:rPr>
          <w:rFonts w:cstheme="minorHAnsi"/>
        </w:rPr>
        <w:br/>
      </w:r>
      <w:r w:rsidR="00930C11" w:rsidRPr="00736EA2">
        <w:rPr>
          <w:rFonts w:cstheme="minorHAnsi"/>
        </w:rPr>
        <w:br/>
      </w:r>
    </w:p>
    <w:p w14:paraId="70FC8138" w14:textId="11318296" w:rsidR="00970744" w:rsidRDefault="005B72FB" w:rsidP="0046753C">
      <w:pPr>
        <w:ind w:left="360"/>
        <w:rPr>
          <w:rFonts w:cstheme="minorHAnsi"/>
        </w:rPr>
      </w:pP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r w:rsidRPr="00727F2D">
        <w:rPr>
          <w:rFonts w:cstheme="minorHAnsi"/>
        </w:rPr>
        <w:br/>
      </w:r>
    </w:p>
    <w:p w14:paraId="2D4EAEFF" w14:textId="16F470A9" w:rsidR="00545BDE" w:rsidRDefault="00545BDE" w:rsidP="00C652FB">
      <w:pPr>
        <w:rPr>
          <w:rFonts w:cstheme="minorHAnsi"/>
        </w:rPr>
      </w:pPr>
    </w:p>
    <w:p w14:paraId="3A92B05A" w14:textId="77777777" w:rsidR="00C652FB" w:rsidRPr="00727F2D" w:rsidRDefault="00C652FB" w:rsidP="00C652FB">
      <w:pPr>
        <w:rPr>
          <w:rFonts w:cstheme="minorHAnsi"/>
        </w:rPr>
      </w:pPr>
    </w:p>
    <w:p w14:paraId="72993D8C" w14:textId="02415044" w:rsidR="006061F8" w:rsidRPr="00727F2D" w:rsidRDefault="00692B5D" w:rsidP="00692B5D">
      <w:pPr>
        <w:rPr>
          <w:rFonts w:cstheme="minorHAnsi"/>
        </w:rPr>
      </w:pPr>
      <w:bookmarkStart w:id="2" w:name="_Toc107410801"/>
      <w:r>
        <w:rPr>
          <w:rStyle w:val="Heading1Char"/>
        </w:rPr>
        <w:lastRenderedPageBreak/>
        <w:t xml:space="preserve">3. </w:t>
      </w:r>
      <w:r w:rsidR="00930C11" w:rsidRPr="00692B5D">
        <w:rPr>
          <w:rStyle w:val="Heading1Char"/>
        </w:rPr>
        <w:t xml:space="preserve">Creating </w:t>
      </w:r>
      <w:r w:rsidR="0046753C" w:rsidRPr="00692B5D">
        <w:rPr>
          <w:rStyle w:val="Heading1Char"/>
        </w:rPr>
        <w:t>custom column headers</w:t>
      </w:r>
      <w:r w:rsidRPr="00692B5D">
        <w:rPr>
          <w:rStyle w:val="Heading1Char"/>
        </w:rPr>
        <w:t xml:space="preserve"> </w:t>
      </w:r>
      <w:r w:rsidRPr="00736EA2">
        <w:rPr>
          <w:rStyle w:val="Heading1Char"/>
          <w:i/>
          <w:iCs/>
          <w:color w:val="auto"/>
        </w:rPr>
        <w:t>(04:43 – 10:30)</w:t>
      </w:r>
      <w:bookmarkEnd w:id="2"/>
      <w:r w:rsidR="00930C11" w:rsidRPr="00727F2D">
        <w:rPr>
          <w:rFonts w:cstheme="minorHAnsi"/>
        </w:rPr>
        <w:br/>
      </w:r>
      <w:r w:rsidR="00930C11" w:rsidRPr="00727F2D">
        <w:rPr>
          <w:rFonts w:cstheme="minorHAnsi"/>
        </w:rPr>
        <w:br/>
      </w:r>
      <w:r w:rsidR="002D611B" w:rsidRPr="00727F2D">
        <w:rPr>
          <w:rFonts w:cstheme="minorHAnsi"/>
        </w:rPr>
        <w:t>In our case,</w:t>
      </w:r>
      <w:r w:rsidR="0046753C" w:rsidRPr="00727F2D">
        <w:rPr>
          <w:rFonts w:cstheme="minorHAnsi"/>
        </w:rPr>
        <w:t xml:space="preserve"> Power BI </w:t>
      </w:r>
      <w:r w:rsidR="00970744" w:rsidRPr="00727F2D">
        <w:rPr>
          <w:rFonts w:cstheme="minorHAnsi"/>
        </w:rPr>
        <w:t xml:space="preserve">matrix </w:t>
      </w:r>
      <w:r w:rsidR="0046753C" w:rsidRPr="00727F2D">
        <w:rPr>
          <w:rFonts w:cstheme="minorHAnsi"/>
        </w:rPr>
        <w:t xml:space="preserve">uses the </w:t>
      </w:r>
      <w:r w:rsidR="00970744" w:rsidRPr="00727F2D">
        <w:rPr>
          <w:rFonts w:cstheme="minorHAnsi"/>
        </w:rPr>
        <w:t>measure’s name</w:t>
      </w:r>
      <w:r w:rsidR="0046753C" w:rsidRPr="00727F2D">
        <w:rPr>
          <w:rFonts w:cstheme="minorHAnsi"/>
        </w:rPr>
        <w:t xml:space="preserve"> as the column name. However, </w:t>
      </w:r>
      <w:r w:rsidR="00930C11" w:rsidRPr="00727F2D">
        <w:rPr>
          <w:rFonts w:cstheme="minorHAnsi"/>
        </w:rPr>
        <w:t>to provide the dynamic solution where the column header name will change based on the selection from Fy_desc</w:t>
      </w:r>
      <w:r w:rsidR="0046753C" w:rsidRPr="00727F2D">
        <w:rPr>
          <w:rFonts w:cstheme="minorHAnsi"/>
        </w:rPr>
        <w:t xml:space="preserve">, we need to create a custom column </w:t>
      </w:r>
      <w:r w:rsidR="00970744" w:rsidRPr="00727F2D">
        <w:rPr>
          <w:rFonts w:cstheme="minorHAnsi"/>
        </w:rPr>
        <w:t>that</w:t>
      </w:r>
      <w:r w:rsidR="0046753C" w:rsidRPr="00727F2D">
        <w:rPr>
          <w:rFonts w:cstheme="minorHAnsi"/>
        </w:rPr>
        <w:t xml:space="preserve"> will contain all the possible header names.</w:t>
      </w:r>
      <w:r w:rsidR="00930C11" w:rsidRPr="00727F2D">
        <w:rPr>
          <w:rFonts w:cstheme="minorHAnsi"/>
        </w:rPr>
        <w:br/>
      </w:r>
      <w:r w:rsidR="0046753C" w:rsidRPr="00727F2D">
        <w:rPr>
          <w:rFonts w:cstheme="minorHAnsi"/>
          <w:b/>
          <w:bCs/>
        </w:rPr>
        <w:br/>
      </w:r>
      <w:r w:rsidR="0046753C" w:rsidRPr="00727F2D">
        <w:rPr>
          <w:rFonts w:cstheme="minorHAnsi"/>
          <w:b/>
          <w:bCs/>
        </w:rPr>
        <w:br/>
      </w:r>
      <w:r w:rsidR="00736EA2">
        <w:rPr>
          <w:rStyle w:val="Heading2Char"/>
        </w:rPr>
        <w:t>Steps:</w:t>
      </w:r>
    </w:p>
    <w:p w14:paraId="0C18F87B" w14:textId="471C57AD" w:rsidR="00036BD4" w:rsidRPr="00727F2D" w:rsidRDefault="00930C11" w:rsidP="006061F8">
      <w:pPr>
        <w:pStyle w:val="ListParagraph"/>
        <w:numPr>
          <w:ilvl w:val="0"/>
          <w:numId w:val="2"/>
        </w:numPr>
        <w:rPr>
          <w:rFonts w:cstheme="minorHAnsi"/>
        </w:rPr>
      </w:pPr>
      <w:r w:rsidRPr="00727F2D">
        <w:rPr>
          <w:rFonts w:cstheme="minorHAnsi"/>
        </w:rPr>
        <w:t>Create</w:t>
      </w:r>
      <w:r w:rsidRPr="00727F2D">
        <w:rPr>
          <w:rFonts w:cstheme="minorHAnsi"/>
          <w:b/>
          <w:bCs/>
        </w:rPr>
        <w:t xml:space="preserve"> </w:t>
      </w:r>
      <w:r w:rsidR="00036BD4" w:rsidRPr="00727F2D">
        <w:rPr>
          <w:rFonts w:cstheme="minorHAnsi"/>
        </w:rPr>
        <w:t xml:space="preserve">a new </w:t>
      </w:r>
      <w:r w:rsidR="0046753C" w:rsidRPr="00727F2D">
        <w:rPr>
          <w:rFonts w:cstheme="minorHAnsi"/>
        </w:rPr>
        <w:t>column under a new table</w:t>
      </w:r>
      <w:r w:rsidR="00036BD4" w:rsidRPr="00727F2D">
        <w:rPr>
          <w:rFonts w:cstheme="minorHAnsi"/>
        </w:rPr>
        <w:t xml:space="preserve"> by using DAX which we can use as our column header.</w:t>
      </w:r>
    </w:p>
    <w:p w14:paraId="59E6F986" w14:textId="2A79CAE9" w:rsidR="00036BD4" w:rsidRPr="00727F2D" w:rsidRDefault="00036BD4" w:rsidP="006061F8">
      <w:pPr>
        <w:pStyle w:val="ListParagraph"/>
        <w:numPr>
          <w:ilvl w:val="1"/>
          <w:numId w:val="2"/>
        </w:numPr>
        <w:rPr>
          <w:rFonts w:cstheme="minorHAnsi"/>
        </w:rPr>
      </w:pPr>
      <w:r w:rsidRPr="00727F2D">
        <w:rPr>
          <w:rFonts w:cstheme="minorHAnsi"/>
        </w:rPr>
        <w:t xml:space="preserve">The output of this DAX formula is a table </w:t>
      </w:r>
      <w:r w:rsidR="006061F8" w:rsidRPr="00727F2D">
        <w:rPr>
          <w:rFonts w:cstheme="minorHAnsi"/>
        </w:rPr>
        <w:t>that</w:t>
      </w:r>
      <w:r w:rsidRPr="00727F2D">
        <w:rPr>
          <w:rFonts w:cstheme="minorHAnsi"/>
        </w:rPr>
        <w:t xml:space="preserve"> should contain all the possible column header values for the P &amp; L table</w:t>
      </w:r>
    </w:p>
    <w:p w14:paraId="1D6A1EC5" w14:textId="77777777" w:rsidR="005B72FB" w:rsidRPr="00727F2D" w:rsidRDefault="005B72FB" w:rsidP="005B72FB">
      <w:pPr>
        <w:pStyle w:val="ListParagraph"/>
        <w:ind w:left="1440"/>
        <w:rPr>
          <w:rFonts w:cstheme="minorHAnsi"/>
        </w:rPr>
      </w:pPr>
    </w:p>
    <w:p w14:paraId="6A65D94E" w14:textId="24C06EBC" w:rsidR="006061F8" w:rsidRPr="00727F2D" w:rsidRDefault="006061F8" w:rsidP="006061F8">
      <w:pPr>
        <w:pStyle w:val="ListParagraph"/>
        <w:numPr>
          <w:ilvl w:val="0"/>
          <w:numId w:val="2"/>
        </w:numPr>
        <w:rPr>
          <w:rFonts w:cstheme="minorHAnsi"/>
        </w:rPr>
      </w:pPr>
      <w:r w:rsidRPr="00727F2D">
        <w:rPr>
          <w:rFonts w:cstheme="minorHAnsi"/>
        </w:rPr>
        <w:t xml:space="preserve">You need to go to the </w:t>
      </w:r>
      <w:r w:rsidR="00970744" w:rsidRPr="00727F2D">
        <w:rPr>
          <w:rFonts w:cstheme="minorHAnsi"/>
        </w:rPr>
        <w:t>modelling</w:t>
      </w:r>
      <w:r w:rsidRPr="00727F2D">
        <w:rPr>
          <w:rFonts w:cstheme="minorHAnsi"/>
        </w:rPr>
        <w:t xml:space="preserve"> tab and select ‘New Table’</w:t>
      </w:r>
    </w:p>
    <w:p w14:paraId="10C5B580" w14:textId="5C42F6ED" w:rsidR="005B72FB" w:rsidRPr="00727F2D" w:rsidRDefault="005B72FB" w:rsidP="005B72FB">
      <w:pPr>
        <w:pStyle w:val="ListParagraph"/>
        <w:rPr>
          <w:rFonts w:cstheme="minorHAnsi"/>
        </w:rPr>
      </w:pPr>
    </w:p>
    <w:p w14:paraId="6ED35649" w14:textId="5D2DE3B7" w:rsidR="006061F8" w:rsidRPr="00727F2D" w:rsidRDefault="006061F8" w:rsidP="006061F8">
      <w:pPr>
        <w:pStyle w:val="ListParagraph"/>
        <w:numPr>
          <w:ilvl w:val="0"/>
          <w:numId w:val="2"/>
        </w:numPr>
        <w:rPr>
          <w:rFonts w:cstheme="minorHAnsi"/>
        </w:rPr>
      </w:pPr>
      <w:r w:rsidRPr="00727F2D">
        <w:rPr>
          <w:rFonts w:cstheme="minorHAnsi"/>
        </w:rPr>
        <w:t xml:space="preserve">Create a table called P &amp; L Columns </w:t>
      </w:r>
      <w:r w:rsidR="00970744" w:rsidRPr="00727F2D">
        <w:rPr>
          <w:rFonts w:cstheme="minorHAnsi"/>
        </w:rPr>
        <w:t xml:space="preserve">by </w:t>
      </w:r>
      <w:r w:rsidRPr="00727F2D">
        <w:rPr>
          <w:rFonts w:cstheme="minorHAnsi"/>
        </w:rPr>
        <w:t>using the formula below</w:t>
      </w:r>
      <w:r w:rsidR="00970744" w:rsidRPr="00727F2D">
        <w:rPr>
          <w:rFonts w:cstheme="minorHAnsi"/>
        </w:rPr>
        <w:t>. C</w:t>
      </w:r>
      <w:r w:rsidRPr="00727F2D">
        <w:rPr>
          <w:rFonts w:cstheme="minorHAnsi"/>
        </w:rPr>
        <w:t xml:space="preserve">heck the comments for </w:t>
      </w:r>
      <w:r w:rsidR="005B72FB" w:rsidRPr="00727F2D">
        <w:rPr>
          <w:rFonts w:cstheme="minorHAnsi"/>
        </w:rPr>
        <w:t xml:space="preserve">an </w:t>
      </w:r>
      <w:r w:rsidRPr="00727F2D">
        <w:rPr>
          <w:rFonts w:cstheme="minorHAnsi"/>
        </w:rPr>
        <w:t xml:space="preserve">explanation </w:t>
      </w:r>
      <w:r w:rsidR="003D4567" w:rsidRPr="00727F2D">
        <w:rPr>
          <w:rFonts w:cstheme="minorHAnsi"/>
        </w:rPr>
        <w:t>of</w:t>
      </w:r>
      <w:r w:rsidRPr="00727F2D">
        <w:rPr>
          <w:rFonts w:cstheme="minorHAnsi"/>
        </w:rPr>
        <w:t xml:space="preserve"> why each formula is used</w:t>
      </w:r>
      <w:r w:rsidR="003D4567" w:rsidRPr="00727F2D">
        <w:rPr>
          <w:rFonts w:cstheme="minorHAnsi"/>
        </w:rPr>
        <w:t xml:space="preserve"> and the same is explained in the lecture.</w:t>
      </w:r>
    </w:p>
    <w:p w14:paraId="3D0543B0" w14:textId="77777777" w:rsidR="006061F8" w:rsidRPr="00727F2D" w:rsidRDefault="006061F8" w:rsidP="006061F8">
      <w:pPr>
        <w:shd w:val="clear" w:color="auto" w:fill="FFFFFE"/>
        <w:spacing w:line="270" w:lineRule="atLeast"/>
        <w:rPr>
          <w:rFonts w:eastAsia="Times New Roman" w:cstheme="minorHAnsi"/>
          <w:color w:val="000000"/>
          <w:sz w:val="18"/>
          <w:szCs w:val="18"/>
          <w:lang w:eastAsia="en-IN"/>
        </w:rPr>
      </w:pPr>
      <w:r w:rsidRPr="00727F2D">
        <w:rPr>
          <w:rFonts w:cstheme="minorHAnsi"/>
        </w:rPr>
        <w:t xml:space="preserve">    </w:t>
      </w:r>
      <w:r w:rsidRPr="00727F2D">
        <w:rPr>
          <w:rFonts w:eastAsia="Times New Roman" w:cstheme="minorHAnsi"/>
          <w:color w:val="000000"/>
          <w:sz w:val="18"/>
          <w:szCs w:val="18"/>
          <w:lang w:eastAsia="en-IN"/>
        </w:rPr>
        <w:t xml:space="preserve">P &amp; L Columns = </w:t>
      </w:r>
    </w:p>
    <w:p w14:paraId="0E02950D" w14:textId="2661B34B" w:rsidR="006061F8" w:rsidRPr="006061F8" w:rsidRDefault="006061F8" w:rsidP="006061F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FF"/>
          <w:sz w:val="18"/>
          <w:szCs w:val="18"/>
          <w:lang w:eastAsia="en-IN"/>
        </w:rPr>
        <w:t>var</w:t>
      </w:r>
      <w:r w:rsidRPr="006061F8">
        <w:rPr>
          <w:rFonts w:eastAsia="Times New Roman" w:cstheme="minorHAnsi"/>
          <w:color w:val="000000"/>
          <w:sz w:val="18"/>
          <w:szCs w:val="18"/>
          <w:lang w:eastAsia="en-IN"/>
        </w:rPr>
        <w:t xml:space="preserve"> </w:t>
      </w:r>
      <w:r w:rsidRPr="006061F8">
        <w:rPr>
          <w:rFonts w:eastAsia="Times New Roman" w:cstheme="minorHAnsi"/>
          <w:color w:val="009999"/>
          <w:sz w:val="18"/>
          <w:szCs w:val="18"/>
          <w:lang w:eastAsia="en-IN"/>
        </w:rPr>
        <w:t>x</w:t>
      </w:r>
      <w:r w:rsidRPr="006061F8">
        <w:rPr>
          <w:rFonts w:eastAsia="Times New Roman" w:cstheme="minorHAnsi"/>
          <w:color w:val="000000"/>
          <w:sz w:val="18"/>
          <w:szCs w:val="18"/>
          <w:lang w:eastAsia="en-IN"/>
        </w:rPr>
        <w:t xml:space="preserve"> = </w:t>
      </w:r>
      <w:r w:rsidRPr="006061F8">
        <w:rPr>
          <w:rFonts w:eastAsia="Times New Roman" w:cstheme="minorHAnsi"/>
          <w:color w:val="3165BB"/>
          <w:sz w:val="18"/>
          <w:szCs w:val="18"/>
          <w:lang w:eastAsia="en-IN"/>
        </w:rPr>
        <w:t>ALLNOBLANKROW</w:t>
      </w:r>
      <w:r w:rsidRPr="006061F8">
        <w:rPr>
          <w:rFonts w:eastAsia="Times New Roman" w:cstheme="minorHAnsi"/>
          <w:color w:val="000000"/>
          <w:sz w:val="18"/>
          <w:szCs w:val="18"/>
          <w:lang w:eastAsia="en-IN"/>
        </w:rPr>
        <w:t>(</w:t>
      </w:r>
      <w:r w:rsidRPr="006061F8">
        <w:rPr>
          <w:rFonts w:eastAsia="Times New Roman" w:cstheme="minorHAnsi"/>
          <w:color w:val="001080"/>
          <w:sz w:val="18"/>
          <w:szCs w:val="18"/>
          <w:lang w:eastAsia="en-IN"/>
        </w:rPr>
        <w:t>fiscal_year[fy_desc]</w:t>
      </w:r>
      <w:r w:rsidRPr="006061F8">
        <w:rPr>
          <w:rFonts w:eastAsia="Times New Roman" w:cstheme="minorHAnsi"/>
          <w:color w:val="000000"/>
          <w:sz w:val="18"/>
          <w:szCs w:val="18"/>
          <w:lang w:eastAsia="en-IN"/>
        </w:rPr>
        <w:t>)</w:t>
      </w:r>
      <w:r w:rsidRPr="00727F2D">
        <w:rPr>
          <w:rFonts w:eastAsia="Times New Roman" w:cstheme="minorHAnsi"/>
          <w:color w:val="000000"/>
          <w:sz w:val="18"/>
          <w:szCs w:val="18"/>
          <w:lang w:eastAsia="en-IN"/>
        </w:rPr>
        <w:t xml:space="preserve"> </w:t>
      </w:r>
      <w:r w:rsidRPr="00727F2D">
        <w:rPr>
          <w:rFonts w:eastAsia="Times New Roman" w:cstheme="minorHAnsi"/>
          <w:color w:val="70AD47" w:themeColor="accent6"/>
          <w:sz w:val="18"/>
          <w:szCs w:val="18"/>
          <w:lang w:eastAsia="en-IN"/>
        </w:rPr>
        <w:t xml:space="preserve">// this formula will fetch us all the values in fy_desc as the user can select any value from fy_desc </w:t>
      </w:r>
    </w:p>
    <w:p w14:paraId="141CCC99" w14:textId="77777777" w:rsidR="006061F8" w:rsidRPr="006061F8" w:rsidRDefault="006061F8" w:rsidP="006061F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FF"/>
          <w:sz w:val="18"/>
          <w:szCs w:val="18"/>
          <w:lang w:eastAsia="en-IN"/>
        </w:rPr>
        <w:t>return</w:t>
      </w:r>
    </w:p>
    <w:p w14:paraId="2FE1B7E4" w14:textId="575C0D25" w:rsidR="006061F8" w:rsidRPr="006061F8" w:rsidRDefault="006061F8" w:rsidP="006061F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3165BB"/>
          <w:sz w:val="18"/>
          <w:szCs w:val="18"/>
          <w:lang w:eastAsia="en-IN"/>
        </w:rPr>
        <w:t>UNION</w:t>
      </w:r>
      <w:r w:rsidRPr="006061F8">
        <w:rPr>
          <w:rFonts w:eastAsia="Times New Roman" w:cstheme="minorHAnsi"/>
          <w:color w:val="000000"/>
          <w:sz w:val="18"/>
          <w:szCs w:val="18"/>
          <w:lang w:eastAsia="en-IN"/>
        </w:rPr>
        <w:t>(</w:t>
      </w:r>
      <w:r w:rsidR="005B72FB" w:rsidRPr="00727F2D">
        <w:rPr>
          <w:rFonts w:eastAsia="Times New Roman" w:cstheme="minorHAnsi"/>
          <w:color w:val="000000"/>
          <w:sz w:val="18"/>
          <w:szCs w:val="18"/>
          <w:lang w:eastAsia="en-IN"/>
        </w:rPr>
        <w:t xml:space="preserve">                             </w:t>
      </w:r>
      <w:r w:rsidR="005B72FB" w:rsidRPr="00727F2D">
        <w:rPr>
          <w:rFonts w:eastAsia="Times New Roman" w:cstheme="minorHAnsi"/>
          <w:color w:val="70AD47" w:themeColor="accent6"/>
          <w:sz w:val="18"/>
          <w:szCs w:val="18"/>
          <w:lang w:eastAsia="en-IN"/>
        </w:rPr>
        <w:t>// adding all the values from fy_desc with below values</w:t>
      </w:r>
    </w:p>
    <w:p w14:paraId="0158630C" w14:textId="35C31520" w:rsidR="006061F8" w:rsidRPr="006061F8" w:rsidRDefault="006061F8" w:rsidP="006061F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00"/>
          <w:sz w:val="18"/>
          <w:szCs w:val="18"/>
          <w:lang w:eastAsia="en-IN"/>
        </w:rPr>
        <w:t xml:space="preserve">    </w:t>
      </w:r>
      <w:r w:rsidRPr="006061F8">
        <w:rPr>
          <w:rFonts w:eastAsia="Times New Roman" w:cstheme="minorHAnsi"/>
          <w:color w:val="3165BB"/>
          <w:sz w:val="18"/>
          <w:szCs w:val="18"/>
          <w:lang w:eastAsia="en-IN"/>
        </w:rPr>
        <w:t>ROW</w:t>
      </w:r>
      <w:r w:rsidRPr="006061F8">
        <w:rPr>
          <w:rFonts w:eastAsia="Times New Roman" w:cstheme="minorHAnsi"/>
          <w:color w:val="000000"/>
          <w:sz w:val="18"/>
          <w:szCs w:val="18"/>
          <w:lang w:eastAsia="en-IN"/>
        </w:rPr>
        <w:t>(</w:t>
      </w:r>
      <w:r w:rsidRPr="006061F8">
        <w:rPr>
          <w:rFonts w:eastAsia="Times New Roman" w:cstheme="minorHAnsi"/>
          <w:color w:val="A31515"/>
          <w:sz w:val="18"/>
          <w:szCs w:val="18"/>
          <w:lang w:eastAsia="en-IN"/>
        </w:rPr>
        <w:t>"Col Header"</w:t>
      </w:r>
      <w:r w:rsidRPr="006061F8">
        <w:rPr>
          <w:rFonts w:eastAsia="Times New Roman" w:cstheme="minorHAnsi"/>
          <w:color w:val="000000"/>
          <w:sz w:val="18"/>
          <w:szCs w:val="18"/>
          <w:lang w:eastAsia="en-IN"/>
        </w:rPr>
        <w:t xml:space="preserve">, </w:t>
      </w:r>
      <w:r w:rsidRPr="006061F8">
        <w:rPr>
          <w:rFonts w:eastAsia="Times New Roman" w:cstheme="minorHAnsi"/>
          <w:color w:val="A31515"/>
          <w:sz w:val="18"/>
          <w:szCs w:val="18"/>
          <w:lang w:eastAsia="en-IN"/>
        </w:rPr>
        <w:t>"LY"</w:t>
      </w:r>
      <w:r w:rsidRPr="006061F8">
        <w:rPr>
          <w:rFonts w:eastAsia="Times New Roman" w:cstheme="minorHAnsi"/>
          <w:color w:val="000000"/>
          <w:sz w:val="18"/>
          <w:szCs w:val="18"/>
          <w:lang w:eastAsia="en-IN"/>
        </w:rPr>
        <w:t>),</w:t>
      </w:r>
      <w:r w:rsidRPr="00727F2D">
        <w:rPr>
          <w:rFonts w:eastAsia="Times New Roman" w:cstheme="minorHAnsi"/>
          <w:color w:val="000000"/>
          <w:sz w:val="18"/>
          <w:szCs w:val="18"/>
          <w:lang w:eastAsia="en-IN"/>
        </w:rPr>
        <w:t xml:space="preserve">           </w:t>
      </w:r>
      <w:r w:rsidRPr="00727F2D">
        <w:rPr>
          <w:rFonts w:eastAsia="Times New Roman" w:cstheme="minorHAnsi"/>
          <w:color w:val="70AD47" w:themeColor="accent6"/>
          <w:sz w:val="18"/>
          <w:szCs w:val="18"/>
          <w:lang w:eastAsia="en-IN"/>
        </w:rPr>
        <w:t xml:space="preserve">// </w:t>
      </w:r>
      <w:r w:rsidR="005B72FB" w:rsidRPr="00727F2D">
        <w:rPr>
          <w:rFonts w:eastAsia="Times New Roman" w:cstheme="minorHAnsi"/>
          <w:color w:val="70AD47" w:themeColor="accent6"/>
          <w:sz w:val="18"/>
          <w:szCs w:val="18"/>
          <w:lang w:eastAsia="en-IN"/>
        </w:rPr>
        <w:t>‘LY’ is a requirement from mock up</w:t>
      </w:r>
      <w:r w:rsidRPr="00727F2D">
        <w:rPr>
          <w:rFonts w:eastAsia="Times New Roman" w:cstheme="minorHAnsi"/>
          <w:color w:val="70AD47" w:themeColor="accent6"/>
          <w:sz w:val="18"/>
          <w:szCs w:val="18"/>
          <w:lang w:eastAsia="en-IN"/>
        </w:rPr>
        <w:t xml:space="preserve"> </w:t>
      </w:r>
    </w:p>
    <w:p w14:paraId="1D69ABCE" w14:textId="240613DD" w:rsidR="005B72FB" w:rsidRPr="006061F8" w:rsidRDefault="006061F8" w:rsidP="005B72FB">
      <w:pPr>
        <w:shd w:val="clear" w:color="auto" w:fill="FFFFFE"/>
        <w:spacing w:after="0" w:line="270" w:lineRule="atLeast"/>
        <w:rPr>
          <w:rFonts w:eastAsia="Times New Roman" w:cstheme="minorHAnsi"/>
          <w:color w:val="70AD47" w:themeColor="accent6"/>
          <w:sz w:val="18"/>
          <w:szCs w:val="18"/>
          <w:lang w:eastAsia="en-IN"/>
        </w:rPr>
      </w:pPr>
      <w:r w:rsidRPr="006061F8">
        <w:rPr>
          <w:rFonts w:eastAsia="Times New Roman" w:cstheme="minorHAnsi"/>
          <w:color w:val="000000"/>
          <w:sz w:val="18"/>
          <w:szCs w:val="18"/>
          <w:lang w:eastAsia="en-IN"/>
        </w:rPr>
        <w:t>    </w:t>
      </w:r>
      <w:r w:rsidRPr="006061F8">
        <w:rPr>
          <w:rFonts w:eastAsia="Times New Roman" w:cstheme="minorHAnsi"/>
          <w:color w:val="3165BB"/>
          <w:sz w:val="18"/>
          <w:szCs w:val="18"/>
          <w:lang w:eastAsia="en-IN"/>
        </w:rPr>
        <w:t>ROW</w:t>
      </w:r>
      <w:r w:rsidRPr="006061F8">
        <w:rPr>
          <w:rFonts w:eastAsia="Times New Roman" w:cstheme="minorHAnsi"/>
          <w:color w:val="000000"/>
          <w:sz w:val="18"/>
          <w:szCs w:val="18"/>
          <w:lang w:eastAsia="en-IN"/>
        </w:rPr>
        <w:t>(</w:t>
      </w:r>
      <w:r w:rsidRPr="006061F8">
        <w:rPr>
          <w:rFonts w:eastAsia="Times New Roman" w:cstheme="minorHAnsi"/>
          <w:color w:val="A31515"/>
          <w:sz w:val="18"/>
          <w:szCs w:val="18"/>
          <w:lang w:eastAsia="en-IN"/>
        </w:rPr>
        <w:t>"Col Header"</w:t>
      </w:r>
      <w:r w:rsidRPr="006061F8">
        <w:rPr>
          <w:rFonts w:eastAsia="Times New Roman" w:cstheme="minorHAnsi"/>
          <w:color w:val="000000"/>
          <w:sz w:val="18"/>
          <w:szCs w:val="18"/>
          <w:lang w:eastAsia="en-IN"/>
        </w:rPr>
        <w:t xml:space="preserve">, </w:t>
      </w:r>
      <w:r w:rsidRPr="006061F8">
        <w:rPr>
          <w:rFonts w:eastAsia="Times New Roman" w:cstheme="minorHAnsi"/>
          <w:color w:val="A31515"/>
          <w:sz w:val="18"/>
          <w:szCs w:val="18"/>
          <w:lang w:eastAsia="en-IN"/>
        </w:rPr>
        <w:t>"YoY Chg"</w:t>
      </w:r>
      <w:r w:rsidRPr="006061F8">
        <w:rPr>
          <w:rFonts w:eastAsia="Times New Roman" w:cstheme="minorHAnsi"/>
          <w:color w:val="000000"/>
          <w:sz w:val="18"/>
          <w:szCs w:val="18"/>
          <w:lang w:eastAsia="en-IN"/>
        </w:rPr>
        <w:t>),</w:t>
      </w:r>
      <w:r w:rsidR="005B72FB" w:rsidRPr="00727F2D">
        <w:rPr>
          <w:rFonts w:eastAsia="Times New Roman" w:cstheme="minorHAnsi"/>
          <w:color w:val="000000"/>
          <w:sz w:val="18"/>
          <w:szCs w:val="18"/>
          <w:lang w:eastAsia="en-IN"/>
        </w:rPr>
        <w:t xml:space="preserve">     </w:t>
      </w:r>
      <w:r w:rsidR="005B72FB" w:rsidRPr="00727F2D">
        <w:rPr>
          <w:rFonts w:eastAsia="Times New Roman" w:cstheme="minorHAnsi"/>
          <w:color w:val="70AD47" w:themeColor="accent6"/>
          <w:sz w:val="18"/>
          <w:szCs w:val="18"/>
          <w:lang w:eastAsia="en-IN"/>
        </w:rPr>
        <w:t>// ‘YoY Chg’ is a requirement from mock up</w:t>
      </w:r>
    </w:p>
    <w:p w14:paraId="36DC8632" w14:textId="79F0CDA2" w:rsidR="006061F8" w:rsidRPr="006061F8" w:rsidRDefault="006061F8" w:rsidP="006061F8">
      <w:pPr>
        <w:shd w:val="clear" w:color="auto" w:fill="FFFFFE"/>
        <w:spacing w:after="0" w:line="270" w:lineRule="atLeast"/>
        <w:rPr>
          <w:rFonts w:eastAsia="Times New Roman" w:cstheme="minorHAnsi"/>
          <w:color w:val="000000"/>
          <w:sz w:val="18"/>
          <w:szCs w:val="18"/>
          <w:lang w:eastAsia="en-IN"/>
        </w:rPr>
      </w:pPr>
    </w:p>
    <w:p w14:paraId="451506E7" w14:textId="1834B94A" w:rsidR="006061F8" w:rsidRPr="006061F8" w:rsidRDefault="006061F8" w:rsidP="006061F8">
      <w:pPr>
        <w:shd w:val="clear" w:color="auto" w:fill="FFFFFE"/>
        <w:spacing w:after="0" w:line="270" w:lineRule="atLeast"/>
        <w:rPr>
          <w:rFonts w:eastAsia="Times New Roman" w:cstheme="minorHAnsi"/>
          <w:color w:val="70AD47" w:themeColor="accent6"/>
          <w:sz w:val="18"/>
          <w:szCs w:val="18"/>
          <w:lang w:eastAsia="en-IN"/>
        </w:rPr>
      </w:pPr>
      <w:r w:rsidRPr="006061F8">
        <w:rPr>
          <w:rFonts w:eastAsia="Times New Roman" w:cstheme="minorHAnsi"/>
          <w:color w:val="000000"/>
          <w:sz w:val="18"/>
          <w:szCs w:val="18"/>
          <w:lang w:eastAsia="en-IN"/>
        </w:rPr>
        <w:t>    </w:t>
      </w:r>
      <w:r w:rsidRPr="006061F8">
        <w:rPr>
          <w:rFonts w:eastAsia="Times New Roman" w:cstheme="minorHAnsi"/>
          <w:color w:val="3165BB"/>
          <w:sz w:val="18"/>
          <w:szCs w:val="18"/>
          <w:lang w:eastAsia="en-IN"/>
        </w:rPr>
        <w:t>ROW</w:t>
      </w:r>
      <w:r w:rsidRPr="006061F8">
        <w:rPr>
          <w:rFonts w:eastAsia="Times New Roman" w:cstheme="minorHAnsi"/>
          <w:color w:val="000000"/>
          <w:sz w:val="18"/>
          <w:szCs w:val="18"/>
          <w:lang w:eastAsia="en-IN"/>
        </w:rPr>
        <w:t>(</w:t>
      </w:r>
      <w:r w:rsidRPr="006061F8">
        <w:rPr>
          <w:rFonts w:eastAsia="Times New Roman" w:cstheme="minorHAnsi"/>
          <w:color w:val="A31515"/>
          <w:sz w:val="18"/>
          <w:szCs w:val="18"/>
          <w:lang w:eastAsia="en-IN"/>
        </w:rPr>
        <w:t>"Col Header"</w:t>
      </w:r>
      <w:r w:rsidRPr="006061F8">
        <w:rPr>
          <w:rFonts w:eastAsia="Times New Roman" w:cstheme="minorHAnsi"/>
          <w:color w:val="000000"/>
          <w:sz w:val="18"/>
          <w:szCs w:val="18"/>
          <w:lang w:eastAsia="en-IN"/>
        </w:rPr>
        <w:t xml:space="preserve">, </w:t>
      </w:r>
      <w:r w:rsidRPr="006061F8">
        <w:rPr>
          <w:rFonts w:eastAsia="Times New Roman" w:cstheme="minorHAnsi"/>
          <w:color w:val="A31515"/>
          <w:sz w:val="18"/>
          <w:szCs w:val="18"/>
          <w:lang w:eastAsia="en-IN"/>
        </w:rPr>
        <w:t>"YoY Chg %"</w:t>
      </w:r>
      <w:r w:rsidRPr="006061F8">
        <w:rPr>
          <w:rFonts w:eastAsia="Times New Roman" w:cstheme="minorHAnsi"/>
          <w:color w:val="000000"/>
          <w:sz w:val="18"/>
          <w:szCs w:val="18"/>
          <w:lang w:eastAsia="en-IN"/>
        </w:rPr>
        <w:t>),</w:t>
      </w:r>
      <w:r w:rsidR="005B72FB" w:rsidRPr="00727F2D">
        <w:rPr>
          <w:rFonts w:eastAsia="Times New Roman" w:cstheme="minorHAnsi"/>
          <w:color w:val="000000"/>
          <w:sz w:val="18"/>
          <w:szCs w:val="18"/>
          <w:lang w:eastAsia="en-IN"/>
        </w:rPr>
        <w:t xml:space="preserve">  </w:t>
      </w:r>
      <w:r w:rsidR="005B72FB" w:rsidRPr="00727F2D">
        <w:rPr>
          <w:rFonts w:eastAsia="Times New Roman" w:cstheme="minorHAnsi"/>
          <w:color w:val="70AD47" w:themeColor="accent6"/>
          <w:sz w:val="18"/>
          <w:szCs w:val="18"/>
          <w:lang w:eastAsia="en-IN"/>
        </w:rPr>
        <w:t>// ‘YoY Chg %’ is a requirement from mock up</w:t>
      </w:r>
    </w:p>
    <w:p w14:paraId="52B6AFF2" w14:textId="77777777" w:rsidR="006061F8" w:rsidRPr="006061F8" w:rsidRDefault="006061F8" w:rsidP="006061F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00"/>
          <w:sz w:val="18"/>
          <w:szCs w:val="18"/>
          <w:lang w:eastAsia="en-IN"/>
        </w:rPr>
        <w:t xml:space="preserve">    </w:t>
      </w:r>
      <w:r w:rsidRPr="006061F8">
        <w:rPr>
          <w:rFonts w:eastAsia="Times New Roman" w:cstheme="minorHAnsi"/>
          <w:color w:val="009999"/>
          <w:sz w:val="18"/>
          <w:szCs w:val="18"/>
          <w:lang w:eastAsia="en-IN"/>
        </w:rPr>
        <w:t>x</w:t>
      </w:r>
    </w:p>
    <w:p w14:paraId="4588C38F" w14:textId="77777777" w:rsidR="006061F8" w:rsidRPr="006061F8" w:rsidRDefault="006061F8" w:rsidP="006061F8">
      <w:pPr>
        <w:shd w:val="clear" w:color="auto" w:fill="FFFFFE"/>
        <w:spacing w:after="0" w:line="270" w:lineRule="atLeast"/>
        <w:rPr>
          <w:rFonts w:eastAsia="Times New Roman" w:cstheme="minorHAnsi"/>
          <w:color w:val="000000"/>
          <w:sz w:val="18"/>
          <w:szCs w:val="18"/>
          <w:lang w:eastAsia="en-IN"/>
        </w:rPr>
      </w:pPr>
      <w:r w:rsidRPr="006061F8">
        <w:rPr>
          <w:rFonts w:eastAsia="Times New Roman" w:cstheme="minorHAnsi"/>
          <w:color w:val="000000"/>
          <w:sz w:val="18"/>
          <w:szCs w:val="18"/>
          <w:lang w:eastAsia="en-IN"/>
        </w:rPr>
        <w:t>)</w:t>
      </w:r>
    </w:p>
    <w:p w14:paraId="69053483" w14:textId="2AC32D53" w:rsidR="006061F8" w:rsidRPr="00727F2D" w:rsidRDefault="006061F8" w:rsidP="006061F8">
      <w:pPr>
        <w:pStyle w:val="ListParagraph"/>
        <w:rPr>
          <w:rFonts w:cstheme="minorHAnsi"/>
        </w:rPr>
      </w:pPr>
    </w:p>
    <w:p w14:paraId="6FD8E4F1" w14:textId="532AD3A7" w:rsidR="00970744" w:rsidRPr="00727F2D" w:rsidRDefault="005B72FB" w:rsidP="005B72FB">
      <w:pPr>
        <w:rPr>
          <w:rFonts w:cstheme="minorHAnsi"/>
        </w:rPr>
      </w:pPr>
      <w:r w:rsidRPr="00727F2D">
        <w:rPr>
          <w:rFonts w:cstheme="minorHAnsi"/>
        </w:rPr>
        <w:t xml:space="preserve">Now, </w:t>
      </w:r>
      <w:r w:rsidR="0046753C" w:rsidRPr="00727F2D">
        <w:rPr>
          <w:rFonts w:cstheme="minorHAnsi"/>
        </w:rPr>
        <w:t>as an output we will get a column called ‘Col Header’ which looks like this. This list is dynamic and will change if the fy_desc column changes in the future with new fiscal years</w:t>
      </w:r>
      <w:r w:rsidR="00970744" w:rsidRPr="00727F2D">
        <w:rPr>
          <w:rFonts w:cstheme="minorHAnsi"/>
        </w:rPr>
        <w:t>.</w:t>
      </w:r>
      <w:r w:rsidR="0046753C" w:rsidRPr="00727F2D">
        <w:rPr>
          <w:rFonts w:cstheme="minorHAnsi"/>
        </w:rPr>
        <w:br/>
      </w:r>
      <w:r w:rsidR="0046753C" w:rsidRPr="00727F2D">
        <w:rPr>
          <w:rFonts w:cstheme="minorHAnsi"/>
        </w:rPr>
        <w:br/>
      </w:r>
      <w:r w:rsidR="00970744" w:rsidRPr="00727F2D">
        <w:rPr>
          <w:rFonts w:cstheme="minorHAnsi"/>
          <w:noProof/>
        </w:rPr>
        <w:drawing>
          <wp:inline distT="0" distB="0" distL="0" distR="0" wp14:anchorId="3803FC38" wp14:editId="7D494195">
            <wp:extent cx="1076675" cy="146044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86408" cy="1473642"/>
                    </a:xfrm>
                    <a:prstGeom prst="rect">
                      <a:avLst/>
                    </a:prstGeom>
                  </pic:spPr>
                </pic:pic>
              </a:graphicData>
            </a:graphic>
          </wp:inline>
        </w:drawing>
      </w:r>
    </w:p>
    <w:p w14:paraId="2D0699CA" w14:textId="7146B857" w:rsidR="00970744" w:rsidRPr="00727F2D" w:rsidRDefault="00970744" w:rsidP="005B72FB">
      <w:pPr>
        <w:rPr>
          <w:rFonts w:cstheme="minorHAnsi"/>
        </w:rPr>
      </w:pPr>
    </w:p>
    <w:p w14:paraId="4EBF04F4" w14:textId="77777777" w:rsidR="00545BDE" w:rsidRDefault="00545BDE" w:rsidP="00692B5D">
      <w:pPr>
        <w:rPr>
          <w:rStyle w:val="Heading1Char"/>
        </w:rPr>
      </w:pPr>
    </w:p>
    <w:p w14:paraId="411AD944" w14:textId="2C157890" w:rsidR="00970744" w:rsidRPr="00692B5D" w:rsidRDefault="00692B5D" w:rsidP="00736EA2">
      <w:pPr>
        <w:pStyle w:val="Heading1"/>
        <w:rPr>
          <w:rFonts w:cstheme="minorHAnsi"/>
        </w:rPr>
      </w:pPr>
      <w:bookmarkStart w:id="3" w:name="_Toc107410802"/>
      <w:r>
        <w:rPr>
          <w:rStyle w:val="Heading1Char"/>
        </w:rPr>
        <w:lastRenderedPageBreak/>
        <w:t xml:space="preserve">4. </w:t>
      </w:r>
      <w:r w:rsidR="00970744" w:rsidRPr="00692B5D">
        <w:rPr>
          <w:rStyle w:val="Heading1Char"/>
        </w:rPr>
        <w:t>Using the ‘Col Header’ as column values</w:t>
      </w:r>
      <w:r w:rsidRPr="00692B5D">
        <w:rPr>
          <w:rFonts w:cstheme="minorHAnsi"/>
        </w:rPr>
        <w:t xml:space="preserve"> </w:t>
      </w:r>
      <w:r w:rsidRPr="00692B5D">
        <w:rPr>
          <w:rFonts w:cstheme="minorHAnsi"/>
          <w:i/>
          <w:iCs/>
          <w:color w:val="auto"/>
        </w:rPr>
        <w:t>(10: 31 – 12:10)</w:t>
      </w:r>
      <w:bookmarkEnd w:id="3"/>
    </w:p>
    <w:p w14:paraId="4808F581" w14:textId="0DD126C5" w:rsidR="00970744" w:rsidRPr="00727F2D" w:rsidRDefault="002D611B" w:rsidP="005B72FB">
      <w:pPr>
        <w:rPr>
          <w:rFonts w:cstheme="minorHAnsi"/>
        </w:rPr>
      </w:pPr>
      <w:r w:rsidRPr="00727F2D">
        <w:rPr>
          <w:rFonts w:cstheme="minorHAnsi"/>
        </w:rPr>
        <w:br/>
        <w:t xml:space="preserve">Our next step is to convince the Power BI matrix to accept our ‘Col Header’ as the new column </w:t>
      </w:r>
      <w:r w:rsidR="003D4567" w:rsidRPr="00727F2D">
        <w:rPr>
          <w:rFonts w:cstheme="minorHAnsi"/>
        </w:rPr>
        <w:t>name and also make it react to the selections from ‘fy_desc’</w:t>
      </w:r>
      <w:r w:rsidRPr="00727F2D">
        <w:rPr>
          <w:rFonts w:cstheme="minorHAnsi"/>
        </w:rPr>
        <w:t>.</w:t>
      </w:r>
      <w:r w:rsidR="003D4567" w:rsidRPr="00727F2D">
        <w:rPr>
          <w:rFonts w:cstheme="minorHAnsi"/>
        </w:rPr>
        <w:t xml:space="preserve"> Maybe it’s not that tough – let’s give it a try </w:t>
      </w:r>
      <w:r w:rsidR="003D4567" w:rsidRPr="00727F2D">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4FD2DE6" w14:textId="112DE84C" w:rsidR="00970744" w:rsidRDefault="002D611B" w:rsidP="005B72FB">
      <w:pPr>
        <w:rPr>
          <w:rFonts w:cstheme="minorHAnsi"/>
        </w:rPr>
      </w:pPr>
      <w:r w:rsidRPr="00727F2D">
        <w:rPr>
          <w:rFonts w:cstheme="minorHAnsi"/>
        </w:rPr>
        <w:t xml:space="preserve">Let’s do a quick experiment </w:t>
      </w:r>
      <w:r w:rsidR="003D4567" w:rsidRPr="00727F2D">
        <w:rPr>
          <w:rFonts w:cstheme="minorHAnsi"/>
        </w:rPr>
        <w:t xml:space="preserve">before that </w:t>
      </w:r>
      <w:r w:rsidRPr="00727F2D">
        <w:rPr>
          <w:rFonts w:cstheme="minorHAnsi"/>
        </w:rPr>
        <w:t>-</w:t>
      </w:r>
      <w:r w:rsidR="003D4567" w:rsidRPr="00727F2D">
        <w:rPr>
          <w:rFonts w:cstheme="minorHAnsi"/>
        </w:rPr>
        <w:t>&gt; you</w:t>
      </w:r>
      <w:r w:rsidR="00970744" w:rsidRPr="00727F2D">
        <w:rPr>
          <w:rFonts w:cstheme="minorHAnsi"/>
        </w:rPr>
        <w:t xml:space="preserve"> can remove all the </w:t>
      </w:r>
      <w:r w:rsidRPr="00727F2D">
        <w:rPr>
          <w:rFonts w:cstheme="minorHAnsi"/>
        </w:rPr>
        <w:t xml:space="preserve">measures from matrix values except </w:t>
      </w:r>
      <w:r w:rsidR="003D4567" w:rsidRPr="00727F2D">
        <w:rPr>
          <w:rFonts w:cstheme="minorHAnsi"/>
        </w:rPr>
        <w:t xml:space="preserve">‘P &amp; L values’ </w:t>
      </w:r>
      <w:r w:rsidR="00970744" w:rsidRPr="00727F2D">
        <w:rPr>
          <w:rFonts w:cstheme="minorHAnsi"/>
        </w:rPr>
        <w:t>and add the</w:t>
      </w:r>
      <w:r w:rsidRPr="00727F2D">
        <w:rPr>
          <w:rFonts w:cstheme="minorHAnsi"/>
        </w:rPr>
        <w:t xml:space="preserve"> ‘Col Header’ in Columns.</w:t>
      </w:r>
      <w:r w:rsidR="003D4567" w:rsidRPr="00727F2D">
        <w:rPr>
          <w:rFonts w:cstheme="minorHAnsi"/>
        </w:rPr>
        <w:br/>
      </w:r>
      <w:r w:rsidR="003D4567" w:rsidRPr="00727F2D">
        <w:rPr>
          <w:rFonts w:cstheme="minorHAnsi"/>
        </w:rPr>
        <w:br/>
      </w:r>
      <w:r w:rsidR="003D4567" w:rsidRPr="00727F2D">
        <w:rPr>
          <w:rFonts w:cstheme="minorHAnsi"/>
          <w:noProof/>
        </w:rPr>
        <w:drawing>
          <wp:inline distT="0" distB="0" distL="0" distR="0" wp14:anchorId="56A15803" wp14:editId="7A88043F">
            <wp:extent cx="4998168" cy="152060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8712" cy="1523812"/>
                    </a:xfrm>
                    <a:prstGeom prst="rect">
                      <a:avLst/>
                    </a:prstGeom>
                  </pic:spPr>
                </pic:pic>
              </a:graphicData>
            </a:graphic>
          </wp:inline>
        </w:drawing>
      </w:r>
      <w:r w:rsidRPr="00727F2D">
        <w:rPr>
          <w:rFonts w:cstheme="minorHAnsi"/>
        </w:rPr>
        <w:br/>
      </w:r>
      <w:r w:rsidRPr="00727F2D">
        <w:rPr>
          <w:rFonts w:cstheme="minorHAnsi"/>
        </w:rPr>
        <w:br/>
      </w:r>
      <w:r w:rsidR="003D4567" w:rsidRPr="00727F2D">
        <w:rPr>
          <w:rFonts w:cstheme="minorHAnsi"/>
        </w:rPr>
        <w:t>You can see that our hard-earned ‘P &amp; L values’ measure is not working anymore and it is displaying the same values everywhere</w:t>
      </w:r>
      <w:r w:rsidR="002E2AE0" w:rsidRPr="00727F2D">
        <w:rPr>
          <w:rFonts w:cstheme="minorHAnsi"/>
        </w:rPr>
        <w:t xml:space="preserve"> and also showing all the values of Col Header. </w:t>
      </w:r>
      <w:r w:rsidR="002E2AE0" w:rsidRPr="00727F2D">
        <w:rPr>
          <w:rFonts w:cstheme="minorHAnsi"/>
        </w:rPr>
        <w:br/>
      </w:r>
      <w:r w:rsidR="002E2AE0" w:rsidRPr="00727F2D">
        <w:rPr>
          <w:rFonts w:cstheme="minorHAnsi"/>
        </w:rPr>
        <w:br/>
        <w:t xml:space="preserve">So, we need a new measure that will </w:t>
      </w:r>
      <w:r w:rsidR="002E2AE0" w:rsidRPr="00727F2D">
        <w:rPr>
          <w:rFonts w:cstheme="minorHAnsi"/>
        </w:rPr>
        <w:br/>
        <w:t>1. Display the correct values for Line Item</w:t>
      </w:r>
      <w:r w:rsidR="002E2AE0" w:rsidRPr="00727F2D">
        <w:rPr>
          <w:rFonts w:cstheme="minorHAnsi"/>
        </w:rPr>
        <w:br/>
        <w:t>2. Show the correct Col Headers based on selection. For example, if you select 2020 in fy_desc you need to see only 2020, LY, YoY and YoY %. We need a new</w:t>
      </w:r>
      <w:r w:rsidR="0065658A" w:rsidRPr="00727F2D">
        <w:rPr>
          <w:rFonts w:cstheme="minorHAnsi"/>
        </w:rPr>
        <w:br/>
      </w:r>
      <w:r w:rsidR="0065658A" w:rsidRPr="00727F2D">
        <w:rPr>
          <w:rFonts w:cstheme="minorHAnsi"/>
        </w:rPr>
        <w:br/>
      </w:r>
      <w:r w:rsidR="002E2AE0" w:rsidRPr="00727F2D">
        <w:rPr>
          <w:rFonts w:cstheme="minorHAnsi"/>
        </w:rPr>
        <w:t>But d</w:t>
      </w:r>
      <w:r w:rsidR="0065658A" w:rsidRPr="00727F2D">
        <w:rPr>
          <w:rFonts w:cstheme="minorHAnsi"/>
        </w:rPr>
        <w:t xml:space="preserve">on’t worry – we </w:t>
      </w:r>
      <w:r w:rsidR="002E2AE0" w:rsidRPr="00727F2D">
        <w:rPr>
          <w:rFonts w:cstheme="minorHAnsi"/>
        </w:rPr>
        <w:t>are not throwing</w:t>
      </w:r>
      <w:r w:rsidR="0065658A" w:rsidRPr="00727F2D">
        <w:rPr>
          <w:rFonts w:cstheme="minorHAnsi"/>
        </w:rPr>
        <w:t xml:space="preserve"> ‘P &amp; L values’ </w:t>
      </w:r>
      <w:r w:rsidR="002E2AE0" w:rsidRPr="00727F2D">
        <w:rPr>
          <w:rFonts w:cstheme="minorHAnsi"/>
        </w:rPr>
        <w:t>to the bin,</w:t>
      </w:r>
      <w:r w:rsidR="00C11D7F" w:rsidRPr="00727F2D">
        <w:rPr>
          <w:rFonts w:cstheme="minorHAnsi"/>
        </w:rPr>
        <w:t xml:space="preserve"> </w:t>
      </w:r>
      <w:r w:rsidR="0065658A" w:rsidRPr="00727F2D">
        <w:rPr>
          <w:rFonts w:cstheme="minorHAnsi"/>
        </w:rPr>
        <w:t>it will become a part of our new formula -&gt; “P &amp; L Final Value” (trust me it’s final)</w:t>
      </w:r>
      <w:r w:rsidRPr="00727F2D">
        <w:rPr>
          <w:rFonts w:cstheme="minorHAnsi"/>
        </w:rPr>
        <w:br/>
      </w:r>
      <w:r w:rsidRPr="00727F2D">
        <w:rPr>
          <w:rFonts w:cstheme="minorHAnsi"/>
        </w:rPr>
        <w:br/>
      </w:r>
    </w:p>
    <w:p w14:paraId="2935756A" w14:textId="1478A376" w:rsidR="00545BDE" w:rsidRDefault="00545BDE" w:rsidP="005B72FB">
      <w:pPr>
        <w:rPr>
          <w:rFonts w:cstheme="minorHAnsi"/>
        </w:rPr>
      </w:pPr>
    </w:p>
    <w:p w14:paraId="7323949F" w14:textId="37097ECA" w:rsidR="00545BDE" w:rsidRDefault="00545BDE" w:rsidP="005B72FB">
      <w:pPr>
        <w:rPr>
          <w:rFonts w:cstheme="minorHAnsi"/>
        </w:rPr>
      </w:pPr>
    </w:p>
    <w:p w14:paraId="0251DBEF" w14:textId="196F1D6B" w:rsidR="00545BDE" w:rsidRDefault="00545BDE" w:rsidP="005B72FB">
      <w:pPr>
        <w:rPr>
          <w:rFonts w:cstheme="minorHAnsi"/>
        </w:rPr>
      </w:pPr>
    </w:p>
    <w:p w14:paraId="56C85130" w14:textId="5DDF7B92" w:rsidR="00545BDE" w:rsidRDefault="00545BDE" w:rsidP="005B72FB">
      <w:pPr>
        <w:rPr>
          <w:rFonts w:cstheme="minorHAnsi"/>
        </w:rPr>
      </w:pPr>
    </w:p>
    <w:p w14:paraId="619487C6" w14:textId="1A299AD0" w:rsidR="00545BDE" w:rsidRDefault="00545BDE" w:rsidP="005B72FB">
      <w:pPr>
        <w:rPr>
          <w:rFonts w:cstheme="minorHAnsi"/>
        </w:rPr>
      </w:pPr>
    </w:p>
    <w:p w14:paraId="4924D5E9" w14:textId="6C63310F" w:rsidR="00545BDE" w:rsidRDefault="00545BDE" w:rsidP="005B72FB">
      <w:pPr>
        <w:rPr>
          <w:rFonts w:cstheme="minorHAnsi"/>
        </w:rPr>
      </w:pPr>
    </w:p>
    <w:p w14:paraId="345E090E" w14:textId="168E3AA0" w:rsidR="00545BDE" w:rsidRDefault="00545BDE" w:rsidP="005B72FB">
      <w:pPr>
        <w:rPr>
          <w:rFonts w:cstheme="minorHAnsi"/>
        </w:rPr>
      </w:pPr>
    </w:p>
    <w:p w14:paraId="696BCC1D" w14:textId="67825305" w:rsidR="00545BDE" w:rsidRDefault="00545BDE" w:rsidP="005B72FB">
      <w:pPr>
        <w:rPr>
          <w:rFonts w:cstheme="minorHAnsi"/>
        </w:rPr>
      </w:pPr>
    </w:p>
    <w:p w14:paraId="0DB7C288" w14:textId="5DAE9B78" w:rsidR="00545BDE" w:rsidRDefault="00545BDE" w:rsidP="005B72FB">
      <w:pPr>
        <w:rPr>
          <w:rFonts w:cstheme="minorHAnsi"/>
        </w:rPr>
      </w:pPr>
    </w:p>
    <w:p w14:paraId="10913815" w14:textId="2E213933" w:rsidR="00545BDE" w:rsidRDefault="00545BDE" w:rsidP="005B72FB">
      <w:pPr>
        <w:rPr>
          <w:rFonts w:cstheme="minorHAnsi"/>
        </w:rPr>
      </w:pPr>
    </w:p>
    <w:p w14:paraId="24FAEBF1" w14:textId="3068E927" w:rsidR="00E1037C" w:rsidRPr="00692B5D" w:rsidRDefault="00692B5D" w:rsidP="00692B5D">
      <w:pPr>
        <w:pStyle w:val="NoSpacing"/>
      </w:pPr>
      <w:bookmarkStart w:id="4" w:name="_Toc107410803"/>
      <w:r w:rsidRPr="00692B5D">
        <w:rPr>
          <w:rStyle w:val="Heading1Char"/>
        </w:rPr>
        <w:lastRenderedPageBreak/>
        <w:t xml:space="preserve">5. </w:t>
      </w:r>
      <w:r w:rsidR="0065658A" w:rsidRPr="00692B5D">
        <w:rPr>
          <w:rStyle w:val="Heading1Char"/>
        </w:rPr>
        <w:t>Creating P &amp; L final value</w:t>
      </w:r>
      <w:r w:rsidRPr="00692B5D">
        <w:rPr>
          <w:rStyle w:val="Heading1Char"/>
        </w:rPr>
        <w:t xml:space="preserve"> </w:t>
      </w:r>
      <w:r w:rsidRPr="00736EA2">
        <w:rPr>
          <w:rStyle w:val="Heading1Char"/>
          <w:i/>
          <w:iCs/>
          <w:color w:val="auto"/>
        </w:rPr>
        <w:t xml:space="preserve">(12:11 – </w:t>
      </w:r>
      <w:r w:rsidR="00376938">
        <w:rPr>
          <w:rStyle w:val="Heading1Char"/>
          <w:i/>
          <w:iCs/>
          <w:color w:val="auto"/>
        </w:rPr>
        <w:t>End</w:t>
      </w:r>
      <w:r w:rsidRPr="00736EA2">
        <w:rPr>
          <w:rStyle w:val="Heading1Char"/>
          <w:i/>
          <w:iCs/>
          <w:color w:val="auto"/>
        </w:rPr>
        <w:t>)</w:t>
      </w:r>
      <w:bookmarkEnd w:id="4"/>
      <w:r w:rsidR="0065658A" w:rsidRPr="00727F2D">
        <w:br/>
      </w:r>
      <w:r w:rsidR="0065658A" w:rsidRPr="00727F2D">
        <w:br/>
      </w:r>
      <w:r w:rsidR="0065658A" w:rsidRPr="00692B5D">
        <w:t>Let’s recap our requirements</w:t>
      </w:r>
      <w:r w:rsidR="00C11D7F" w:rsidRPr="00692B5D">
        <w:t xml:space="preserve"> once</w:t>
      </w:r>
      <w:r w:rsidR="0065658A" w:rsidRPr="00692B5D">
        <w:t xml:space="preserve"> </w:t>
      </w:r>
      <w:r>
        <w:t xml:space="preserve">that this measure needs to </w:t>
      </w:r>
      <w:r w:rsidR="00736EA2">
        <w:t>fulfil</w:t>
      </w:r>
      <w:r w:rsidR="0065658A" w:rsidRPr="00692B5D">
        <w:br/>
      </w:r>
      <w:r w:rsidR="0065658A" w:rsidRPr="00692B5D">
        <w:br/>
        <w:t xml:space="preserve">1. </w:t>
      </w:r>
      <w:r w:rsidR="00C11D7F" w:rsidRPr="00692B5D">
        <w:t>Display the correct values for Line Item</w:t>
      </w:r>
    </w:p>
    <w:p w14:paraId="3FF958AA" w14:textId="5929D188" w:rsidR="00E1037C" w:rsidRPr="00727F2D" w:rsidRDefault="00E1037C" w:rsidP="005B72FB">
      <w:pPr>
        <w:rPr>
          <w:rFonts w:cstheme="minorHAnsi"/>
        </w:rPr>
      </w:pPr>
      <w:r w:rsidRPr="00727F2D">
        <w:rPr>
          <w:rFonts w:cstheme="minorHAnsi"/>
        </w:rPr>
        <w:tab/>
        <w:t>- This can be done only when you map the [P &amp; L values] to Col Header.</w:t>
      </w:r>
    </w:p>
    <w:p w14:paraId="1A82728F" w14:textId="70ED741E" w:rsidR="00E1037C" w:rsidRPr="00692B5D" w:rsidRDefault="00C11D7F" w:rsidP="00692B5D">
      <w:pPr>
        <w:rPr>
          <w:rFonts w:cstheme="minorHAnsi"/>
        </w:rPr>
      </w:pPr>
      <w:r w:rsidRPr="00727F2D">
        <w:rPr>
          <w:rFonts w:cstheme="minorHAnsi"/>
        </w:rPr>
        <w:t>2. Display the correct col headers or in other words, hide the irrelevant values from ‘Col Headers’ based on selection</w:t>
      </w:r>
      <w:r w:rsidR="00E1037C" w:rsidRPr="00727F2D">
        <w:rPr>
          <w:rFonts w:cstheme="minorHAnsi"/>
        </w:rPr>
        <w:br/>
      </w:r>
      <w:r w:rsidRPr="00727F2D">
        <w:rPr>
          <w:rFonts w:cstheme="minorHAnsi"/>
        </w:rPr>
        <w:br/>
        <w:t>Let’s experiment</w:t>
      </w:r>
      <w:r w:rsidR="007C4976" w:rsidRPr="00727F2D">
        <w:rPr>
          <w:rFonts w:cstheme="minorHAnsi"/>
        </w:rPr>
        <w:t xml:space="preserve"> to understand better</w:t>
      </w:r>
      <w:r w:rsidRPr="00727F2D">
        <w:rPr>
          <w:rFonts w:cstheme="minorHAnsi"/>
        </w:rPr>
        <w:t xml:space="preserve"> -&gt; </w:t>
      </w:r>
      <w:r w:rsidR="007C4976" w:rsidRPr="00727F2D">
        <w:rPr>
          <w:rFonts w:cstheme="minorHAnsi"/>
        </w:rPr>
        <w:br/>
      </w:r>
      <w:r w:rsidR="00E1037C" w:rsidRPr="00727F2D">
        <w:rPr>
          <w:rFonts w:cstheme="minorHAnsi"/>
        </w:rPr>
        <w:br/>
        <w:t>Create the below measure and add it to the visual</w:t>
      </w:r>
      <w:r w:rsidR="00E1037C" w:rsidRPr="00727F2D">
        <w:rPr>
          <w:rFonts w:cstheme="minorHAnsi"/>
        </w:rPr>
        <w:br/>
      </w:r>
      <w:r w:rsidR="00E1037C" w:rsidRPr="00727F2D">
        <w:rPr>
          <w:rFonts w:eastAsia="Times New Roman" w:cstheme="minorHAnsi"/>
          <w:color w:val="000000"/>
          <w:sz w:val="18"/>
          <w:szCs w:val="18"/>
          <w:lang w:eastAsia="en-IN"/>
        </w:rPr>
        <w:t xml:space="preserve">P &amp; L Final Value= </w:t>
      </w:r>
    </w:p>
    <w:p w14:paraId="1971AA00" w14:textId="77777777" w:rsidR="00E1037C" w:rsidRPr="00E1037C" w:rsidRDefault="00E1037C" w:rsidP="00E1037C">
      <w:pPr>
        <w:shd w:val="clear" w:color="auto" w:fill="FFFFFE"/>
        <w:spacing w:after="0" w:line="270" w:lineRule="atLeast"/>
        <w:rPr>
          <w:rFonts w:eastAsia="Times New Roman" w:cstheme="minorHAnsi"/>
          <w:color w:val="000000"/>
          <w:sz w:val="18"/>
          <w:szCs w:val="18"/>
          <w:lang w:eastAsia="en-IN"/>
        </w:rPr>
      </w:pPr>
      <w:r w:rsidRPr="00E1037C">
        <w:rPr>
          <w:rFonts w:eastAsia="Times New Roman" w:cstheme="minorHAnsi"/>
          <w:color w:val="3165BB"/>
          <w:sz w:val="18"/>
          <w:szCs w:val="18"/>
          <w:lang w:eastAsia="en-IN"/>
        </w:rPr>
        <w:t>SWITCH</w:t>
      </w:r>
      <w:r w:rsidRPr="00E1037C">
        <w:rPr>
          <w:rFonts w:eastAsia="Times New Roman" w:cstheme="minorHAnsi"/>
          <w:color w:val="000000"/>
          <w:sz w:val="18"/>
          <w:szCs w:val="18"/>
          <w:lang w:eastAsia="en-IN"/>
        </w:rPr>
        <w:t>(</w:t>
      </w:r>
      <w:r w:rsidRPr="00E1037C">
        <w:rPr>
          <w:rFonts w:eastAsia="Times New Roman" w:cstheme="minorHAnsi"/>
          <w:color w:val="3165BB"/>
          <w:sz w:val="18"/>
          <w:szCs w:val="18"/>
          <w:lang w:eastAsia="en-IN"/>
        </w:rPr>
        <w:t>TRUE</w:t>
      </w:r>
      <w:r w:rsidRPr="00E1037C">
        <w:rPr>
          <w:rFonts w:eastAsia="Times New Roman" w:cstheme="minorHAnsi"/>
          <w:color w:val="000000"/>
          <w:sz w:val="18"/>
          <w:szCs w:val="18"/>
          <w:lang w:eastAsia="en-IN"/>
        </w:rPr>
        <w:t>(),</w:t>
      </w:r>
    </w:p>
    <w:p w14:paraId="38937181" w14:textId="41D73014" w:rsidR="00E1037C" w:rsidRPr="00E1037C" w:rsidRDefault="00E1037C" w:rsidP="00E1037C">
      <w:pPr>
        <w:shd w:val="clear" w:color="auto" w:fill="FFFFFE"/>
        <w:spacing w:after="0" w:line="270" w:lineRule="atLeast"/>
        <w:rPr>
          <w:rFonts w:eastAsia="Times New Roman" w:cstheme="minorHAnsi"/>
          <w:color w:val="000000"/>
          <w:sz w:val="18"/>
          <w:szCs w:val="18"/>
          <w:lang w:eastAsia="en-IN"/>
        </w:rPr>
      </w:pPr>
      <w:r w:rsidRPr="00E1037C">
        <w:rPr>
          <w:rFonts w:eastAsia="Times New Roman" w:cstheme="minorHAnsi"/>
          <w:color w:val="3165BB"/>
          <w:sz w:val="18"/>
          <w:szCs w:val="18"/>
          <w:lang w:eastAsia="en-IN"/>
        </w:rPr>
        <w:t>SELECTEDVALUE</w:t>
      </w:r>
      <w:r w:rsidRPr="00E1037C">
        <w:rPr>
          <w:rFonts w:eastAsia="Times New Roman" w:cstheme="minorHAnsi"/>
          <w:color w:val="000000"/>
          <w:sz w:val="18"/>
          <w:szCs w:val="18"/>
          <w:lang w:eastAsia="en-IN"/>
        </w:rPr>
        <w:t>(</w:t>
      </w:r>
      <w:r w:rsidRPr="00E1037C">
        <w:rPr>
          <w:rFonts w:eastAsia="Times New Roman" w:cstheme="minorHAnsi"/>
          <w:color w:val="001080"/>
          <w:sz w:val="18"/>
          <w:szCs w:val="18"/>
          <w:lang w:eastAsia="en-IN"/>
        </w:rPr>
        <w:t>fiscal_year[fy_desc]</w:t>
      </w:r>
      <w:r w:rsidRPr="00E1037C">
        <w:rPr>
          <w:rFonts w:eastAsia="Times New Roman" w:cstheme="minorHAnsi"/>
          <w:color w:val="000000"/>
          <w:sz w:val="18"/>
          <w:szCs w:val="18"/>
          <w:lang w:eastAsia="en-IN"/>
        </w:rPr>
        <w:t>)=</w:t>
      </w:r>
      <w:r w:rsidRPr="00E1037C">
        <w:rPr>
          <w:rFonts w:eastAsia="Times New Roman" w:cstheme="minorHAnsi"/>
          <w:color w:val="3165BB"/>
          <w:sz w:val="18"/>
          <w:szCs w:val="18"/>
          <w:lang w:eastAsia="en-IN"/>
        </w:rPr>
        <w:t>MAX</w:t>
      </w:r>
      <w:r w:rsidRPr="00E1037C">
        <w:rPr>
          <w:rFonts w:eastAsia="Times New Roman" w:cstheme="minorHAnsi"/>
          <w:color w:val="000000"/>
          <w:sz w:val="18"/>
          <w:szCs w:val="18"/>
          <w:lang w:eastAsia="en-IN"/>
        </w:rPr>
        <w:t>(</w:t>
      </w:r>
      <w:r w:rsidRPr="00E1037C">
        <w:rPr>
          <w:rFonts w:eastAsia="Times New Roman" w:cstheme="minorHAnsi"/>
          <w:color w:val="001080"/>
          <w:sz w:val="18"/>
          <w:szCs w:val="18"/>
          <w:lang w:eastAsia="en-IN"/>
        </w:rPr>
        <w:t>'P &amp; L Columns'[Col Header]</w:t>
      </w:r>
      <w:r w:rsidRPr="00E1037C">
        <w:rPr>
          <w:rFonts w:eastAsia="Times New Roman" w:cstheme="minorHAnsi"/>
          <w:color w:val="000000"/>
          <w:sz w:val="18"/>
          <w:szCs w:val="18"/>
          <w:lang w:eastAsia="en-IN"/>
        </w:rPr>
        <w:t xml:space="preserve">), </w:t>
      </w:r>
      <w:r w:rsidRPr="00E1037C">
        <w:rPr>
          <w:rFonts w:eastAsia="Times New Roman" w:cstheme="minorHAnsi"/>
          <w:color w:val="68349C"/>
          <w:sz w:val="18"/>
          <w:szCs w:val="18"/>
          <w:lang w:eastAsia="en-IN"/>
        </w:rPr>
        <w:t>[P &amp; L values]</w:t>
      </w:r>
      <w:r w:rsidRPr="00727F2D">
        <w:rPr>
          <w:rFonts w:eastAsia="Times New Roman" w:cstheme="minorHAnsi"/>
          <w:color w:val="000000"/>
          <w:sz w:val="18"/>
          <w:szCs w:val="18"/>
          <w:lang w:eastAsia="en-IN"/>
        </w:rPr>
        <w:t>)</w:t>
      </w:r>
      <w:r w:rsidR="007C4976" w:rsidRPr="00727F2D">
        <w:rPr>
          <w:rFonts w:eastAsia="Times New Roman" w:cstheme="minorHAnsi"/>
          <w:color w:val="000000"/>
          <w:sz w:val="18"/>
          <w:szCs w:val="18"/>
          <w:lang w:eastAsia="en-IN"/>
        </w:rPr>
        <w:br/>
      </w:r>
      <w:r w:rsidR="007C4976" w:rsidRPr="00727F2D">
        <w:rPr>
          <w:rFonts w:eastAsia="Times New Roman" w:cstheme="minorHAnsi"/>
          <w:color w:val="000000"/>
          <w:sz w:val="18"/>
          <w:szCs w:val="18"/>
          <w:lang w:eastAsia="en-IN"/>
        </w:rPr>
        <w:br/>
      </w:r>
      <w:r w:rsidR="007C4976" w:rsidRPr="00727F2D">
        <w:rPr>
          <w:rFonts w:eastAsia="Times New Roman" w:cstheme="minorHAnsi"/>
          <w:noProof/>
          <w:color w:val="000000"/>
          <w:sz w:val="18"/>
          <w:szCs w:val="18"/>
          <w:lang w:eastAsia="en-IN"/>
        </w:rPr>
        <w:drawing>
          <wp:inline distT="0" distB="0" distL="0" distR="0" wp14:anchorId="775C4475" wp14:editId="7EB8AFD6">
            <wp:extent cx="4609238" cy="2473648"/>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4614527" cy="2476486"/>
                    </a:xfrm>
                    <a:prstGeom prst="rect">
                      <a:avLst/>
                    </a:prstGeom>
                  </pic:spPr>
                </pic:pic>
              </a:graphicData>
            </a:graphic>
          </wp:inline>
        </w:drawing>
      </w:r>
    </w:p>
    <w:p w14:paraId="7F9DF95B" w14:textId="1418DAB2" w:rsidR="00B42C6B" w:rsidRPr="00727F2D" w:rsidRDefault="007C4976" w:rsidP="007C4976">
      <w:pPr>
        <w:shd w:val="clear" w:color="auto" w:fill="FFFFFE"/>
        <w:spacing w:after="0" w:line="270" w:lineRule="atLeast"/>
        <w:rPr>
          <w:rFonts w:cstheme="minorHAnsi"/>
        </w:rPr>
      </w:pPr>
      <w:r w:rsidRPr="00727F2D">
        <w:rPr>
          <w:rFonts w:cstheme="minorHAnsi"/>
        </w:rPr>
        <w:br/>
        <w:t xml:space="preserve">You </w:t>
      </w:r>
      <w:r w:rsidR="00B42C6B" w:rsidRPr="00727F2D">
        <w:rPr>
          <w:rFonts w:cstheme="minorHAnsi"/>
        </w:rPr>
        <w:t xml:space="preserve">will see that we are able to achieve our goal partially as we </w:t>
      </w:r>
      <w:r w:rsidR="004C7205" w:rsidRPr="00727F2D">
        <w:rPr>
          <w:rFonts w:cstheme="minorHAnsi"/>
        </w:rPr>
        <w:t>can</w:t>
      </w:r>
      <w:r w:rsidR="00B42C6B" w:rsidRPr="00727F2D">
        <w:rPr>
          <w:rFonts w:cstheme="minorHAnsi"/>
        </w:rPr>
        <w:t xml:space="preserve"> </w:t>
      </w:r>
      <w:r w:rsidR="00B42C6B" w:rsidRPr="00727F2D">
        <w:rPr>
          <w:rFonts w:cstheme="minorHAnsi"/>
        </w:rPr>
        <w:br/>
        <w:t>1. Display the correct line-item value</w:t>
      </w:r>
      <w:r w:rsidR="004C7205" w:rsidRPr="00727F2D">
        <w:rPr>
          <w:rFonts w:cstheme="minorHAnsi"/>
        </w:rPr>
        <w:t xml:space="preserve"> as per </w:t>
      </w:r>
      <w:r w:rsidR="00692B5D">
        <w:rPr>
          <w:rFonts w:cstheme="minorHAnsi"/>
        </w:rPr>
        <w:t xml:space="preserve">the </w:t>
      </w:r>
      <w:r w:rsidR="004C7205" w:rsidRPr="00727F2D">
        <w:rPr>
          <w:rFonts w:cstheme="minorHAnsi"/>
        </w:rPr>
        <w:t>selection</w:t>
      </w:r>
    </w:p>
    <w:p w14:paraId="60368B7F" w14:textId="188AADCB" w:rsidR="004C7205" w:rsidRPr="00727F2D" w:rsidRDefault="004C7205" w:rsidP="007C4976">
      <w:pPr>
        <w:shd w:val="clear" w:color="auto" w:fill="FFFFFE"/>
        <w:spacing w:after="0" w:line="270" w:lineRule="atLeast"/>
        <w:rPr>
          <w:rFonts w:cstheme="minorHAnsi"/>
        </w:rPr>
      </w:pPr>
      <w:r w:rsidRPr="00727F2D">
        <w:rPr>
          <w:rFonts w:cstheme="minorHAnsi"/>
        </w:rPr>
        <w:t>2. Hide unwanted col headers – but we still need to show LY, YoY</w:t>
      </w:r>
      <w:r w:rsidR="00692B5D">
        <w:rPr>
          <w:rFonts w:cstheme="minorHAnsi"/>
        </w:rPr>
        <w:t>,</w:t>
      </w:r>
      <w:r w:rsidRPr="00727F2D">
        <w:rPr>
          <w:rFonts w:cstheme="minorHAnsi"/>
        </w:rPr>
        <w:t xml:space="preserve"> and YoY %.</w:t>
      </w:r>
      <w:r w:rsidRPr="00727F2D">
        <w:rPr>
          <w:rFonts w:cstheme="minorHAnsi"/>
        </w:rPr>
        <w:br/>
      </w:r>
    </w:p>
    <w:p w14:paraId="2C27FCAC" w14:textId="746AC5F5" w:rsidR="004C7205" w:rsidRPr="00727F2D" w:rsidRDefault="004C7205" w:rsidP="007C4976">
      <w:pPr>
        <w:shd w:val="clear" w:color="auto" w:fill="FFFFFE"/>
        <w:spacing w:after="0" w:line="270" w:lineRule="atLeast"/>
        <w:rPr>
          <w:rFonts w:cstheme="minorHAnsi"/>
        </w:rPr>
      </w:pPr>
      <w:r w:rsidRPr="00727F2D">
        <w:rPr>
          <w:rFonts w:cstheme="minorHAnsi"/>
        </w:rPr>
        <w:t>Now you</w:t>
      </w:r>
      <w:r w:rsidR="00B42C6B" w:rsidRPr="00727F2D">
        <w:rPr>
          <w:rFonts w:cstheme="minorHAnsi"/>
        </w:rPr>
        <w:t xml:space="preserve"> </w:t>
      </w:r>
      <w:r w:rsidR="007C4976" w:rsidRPr="00727F2D">
        <w:rPr>
          <w:rFonts w:cstheme="minorHAnsi"/>
        </w:rPr>
        <w:t>might wonder, how this formula works. Let’s break it down.</w:t>
      </w:r>
      <w:r w:rsidR="007C16F0">
        <w:rPr>
          <w:rFonts w:cstheme="minorHAnsi"/>
        </w:rPr>
        <w:t xml:space="preserve"> </w:t>
      </w:r>
    </w:p>
    <w:p w14:paraId="65AEBC37" w14:textId="77777777" w:rsidR="004C7205" w:rsidRPr="00727F2D" w:rsidRDefault="004C7205" w:rsidP="007C4976">
      <w:pPr>
        <w:shd w:val="clear" w:color="auto" w:fill="FFFFFE"/>
        <w:spacing w:after="0" w:line="270" w:lineRule="atLeast"/>
        <w:rPr>
          <w:rFonts w:cstheme="minorHAnsi"/>
        </w:rPr>
      </w:pPr>
    </w:p>
    <w:p w14:paraId="2F935193" w14:textId="77777777" w:rsidR="004C7205" w:rsidRPr="00727F2D" w:rsidRDefault="004C7205" w:rsidP="007C4976">
      <w:pPr>
        <w:shd w:val="clear" w:color="auto" w:fill="FFFFFE"/>
        <w:spacing w:after="0" w:line="270" w:lineRule="atLeast"/>
        <w:rPr>
          <w:rFonts w:cstheme="minorHAnsi"/>
        </w:rPr>
      </w:pPr>
    </w:p>
    <w:p w14:paraId="2C1066B4" w14:textId="77777777" w:rsidR="004C7205" w:rsidRPr="00727F2D" w:rsidRDefault="004C7205" w:rsidP="007C4976">
      <w:pPr>
        <w:shd w:val="clear" w:color="auto" w:fill="FFFFFE"/>
        <w:spacing w:after="0" w:line="270" w:lineRule="atLeast"/>
        <w:rPr>
          <w:rFonts w:cstheme="minorHAnsi"/>
        </w:rPr>
      </w:pPr>
    </w:p>
    <w:p w14:paraId="42784E37" w14:textId="77777777" w:rsidR="009461E7" w:rsidRDefault="009461E7" w:rsidP="009461E7">
      <w:pPr>
        <w:pStyle w:val="NoSpacing"/>
        <w:rPr>
          <w:rStyle w:val="Heading1Char"/>
        </w:rPr>
      </w:pPr>
    </w:p>
    <w:p w14:paraId="47566272" w14:textId="2F119590" w:rsidR="009461E7" w:rsidRDefault="009461E7" w:rsidP="009461E7">
      <w:pPr>
        <w:pStyle w:val="NoSpacing"/>
        <w:rPr>
          <w:rStyle w:val="Heading1Char"/>
        </w:rPr>
      </w:pPr>
    </w:p>
    <w:p w14:paraId="50A39346" w14:textId="2E55B5BA" w:rsidR="00C652FB" w:rsidRDefault="00C652FB" w:rsidP="009461E7">
      <w:pPr>
        <w:pStyle w:val="NoSpacing"/>
        <w:rPr>
          <w:rStyle w:val="Heading1Char"/>
        </w:rPr>
      </w:pPr>
    </w:p>
    <w:p w14:paraId="29297D7C" w14:textId="77777777" w:rsidR="00C652FB" w:rsidRDefault="00C652FB" w:rsidP="009461E7">
      <w:pPr>
        <w:pStyle w:val="NoSpacing"/>
        <w:rPr>
          <w:rStyle w:val="Heading1Char"/>
        </w:rPr>
      </w:pPr>
    </w:p>
    <w:p w14:paraId="4B13B183" w14:textId="77777777" w:rsidR="009461E7" w:rsidRDefault="009461E7" w:rsidP="009461E7">
      <w:pPr>
        <w:pStyle w:val="NoSpacing"/>
        <w:rPr>
          <w:rStyle w:val="Heading1Char"/>
        </w:rPr>
      </w:pPr>
    </w:p>
    <w:p w14:paraId="1ED150AC" w14:textId="0C57B24E" w:rsidR="004458AF" w:rsidRPr="00E1037C" w:rsidRDefault="009461E7" w:rsidP="009461E7">
      <w:pPr>
        <w:pStyle w:val="NoSpacing"/>
      </w:pPr>
      <w:bookmarkStart w:id="5" w:name="_Toc107410804"/>
      <w:r>
        <w:rPr>
          <w:rStyle w:val="Heading1Char"/>
        </w:rPr>
        <w:lastRenderedPageBreak/>
        <w:t xml:space="preserve">6. </w:t>
      </w:r>
      <w:r w:rsidR="00101702" w:rsidRPr="00692B5D">
        <w:rPr>
          <w:rStyle w:val="Heading1Char"/>
        </w:rPr>
        <w:t xml:space="preserve">How P &amp; L final value </w:t>
      </w:r>
      <w:r w:rsidR="006B72D7" w:rsidRPr="00692B5D">
        <w:rPr>
          <w:rStyle w:val="Heading1Char"/>
        </w:rPr>
        <w:t xml:space="preserve">measure </w:t>
      </w:r>
      <w:r w:rsidR="00101702" w:rsidRPr="00692B5D">
        <w:rPr>
          <w:rStyle w:val="Heading1Char"/>
        </w:rPr>
        <w:t>works</w:t>
      </w:r>
      <w:r w:rsidR="00692B5D" w:rsidRPr="00692B5D">
        <w:rPr>
          <w:rStyle w:val="Heading1Char"/>
        </w:rPr>
        <w:t xml:space="preserve"> </w:t>
      </w:r>
      <w:r w:rsidR="00692B5D" w:rsidRPr="00736EA2">
        <w:rPr>
          <w:rStyle w:val="Heading1Char"/>
          <w:i/>
          <w:iCs/>
          <w:color w:val="auto"/>
        </w:rPr>
        <w:t>(</w:t>
      </w:r>
      <w:r w:rsidR="00376938">
        <w:rPr>
          <w:rStyle w:val="Heading1Char"/>
          <w:i/>
          <w:iCs/>
          <w:color w:val="auto"/>
        </w:rPr>
        <w:t>Part II</w:t>
      </w:r>
      <w:r w:rsidR="00692B5D" w:rsidRPr="00736EA2">
        <w:rPr>
          <w:rStyle w:val="Heading1Char"/>
          <w:i/>
          <w:iCs/>
          <w:color w:val="auto"/>
        </w:rPr>
        <w:t>)</w:t>
      </w:r>
      <w:bookmarkEnd w:id="5"/>
      <w:r w:rsidR="007C16F0">
        <w:br/>
      </w:r>
      <w:r w:rsidR="007C16F0" w:rsidRPr="009461E7">
        <w:br/>
        <w:t>Note: Understanding this section will help you a long way in</w:t>
      </w:r>
      <w:r w:rsidR="00C652FB">
        <w:t xml:space="preserve"> your</w:t>
      </w:r>
      <w:r w:rsidR="007C16F0" w:rsidRPr="009461E7">
        <w:t xml:space="preserve"> Power BI reporting. So, please plan to spend a considerable amount of time on this.</w:t>
      </w:r>
      <w:r w:rsidR="007C16F0">
        <w:t xml:space="preserve"> </w:t>
      </w:r>
      <w:r w:rsidR="004C7205" w:rsidRPr="00727F2D">
        <w:br/>
      </w:r>
      <w:r w:rsidR="004C7205" w:rsidRPr="00727F2D">
        <w:br/>
      </w:r>
      <w:r w:rsidR="00C652FB">
        <w:t xml:space="preserve">Now, </w:t>
      </w:r>
      <w:r w:rsidR="004C7205" w:rsidRPr="00727F2D">
        <w:t>Consider an example – when you select 2020 in the fy_desc the following happens</w:t>
      </w:r>
      <w:r w:rsidR="00101702" w:rsidRPr="00727F2D">
        <w:t xml:space="preserve"> in the formula</w:t>
      </w:r>
      <w:r w:rsidR="004458AF" w:rsidRPr="00727F2D">
        <w:br/>
      </w:r>
      <w:r w:rsidR="00692B5D">
        <w:br/>
      </w:r>
      <w:r w:rsidR="004458AF" w:rsidRPr="009461E7">
        <w:t xml:space="preserve">1. </w:t>
      </w:r>
      <w:r w:rsidR="004458AF" w:rsidRPr="00736EA2">
        <w:rPr>
          <w:rFonts w:eastAsia="Times New Roman"/>
          <w:color w:val="3165BB"/>
          <w:sz w:val="18"/>
          <w:szCs w:val="18"/>
          <w:lang w:eastAsia="en-IN"/>
        </w:rPr>
        <w:t>SWITCH(TRUE()</w:t>
      </w:r>
      <w:r w:rsidR="004458AF" w:rsidRPr="009461E7">
        <w:t xml:space="preserve"> </w:t>
      </w:r>
      <w:r w:rsidR="00692B5D" w:rsidRPr="009461E7">
        <w:t xml:space="preserve">  acts as </w:t>
      </w:r>
      <w:r w:rsidR="004458AF" w:rsidRPr="009461E7">
        <w:t>an IF statement</w:t>
      </w:r>
      <w:r w:rsidR="00625D35" w:rsidRPr="009461E7">
        <w:t xml:space="preserve"> where it returns the value if the condition is true. </w:t>
      </w:r>
      <w:r w:rsidR="00692B5D" w:rsidRPr="009461E7">
        <w:br/>
      </w:r>
      <w:r w:rsidR="00692B5D">
        <w:br/>
      </w:r>
      <w:r w:rsidR="00625D35" w:rsidRPr="00727F2D">
        <w:t xml:space="preserve">If the condition is false, it moves on to the next condition. </w:t>
      </w:r>
      <w:r w:rsidR="00C652FB">
        <w:br/>
      </w:r>
      <w:r w:rsidR="00625D35" w:rsidRPr="00727F2D">
        <w:t>So in this formula</w:t>
      </w:r>
      <w:r w:rsidR="00107AF4" w:rsidRPr="00727F2D">
        <w:t>,</w:t>
      </w:r>
      <w:r w:rsidR="00625D35" w:rsidRPr="00727F2D">
        <w:t xml:space="preserve"> </w:t>
      </w:r>
      <w:r w:rsidR="00C652FB">
        <w:t xml:space="preserve">if </w:t>
      </w:r>
      <w:r w:rsidR="00625D35" w:rsidRPr="00727F2D">
        <w:t xml:space="preserve">SELECTEDVALUE </w:t>
      </w:r>
      <w:r w:rsidR="00C652FB">
        <w:t xml:space="preserve">of </w:t>
      </w:r>
      <w:r w:rsidR="00625D35" w:rsidRPr="00727F2D">
        <w:t>(</w:t>
      </w:r>
      <w:r w:rsidR="00625D35" w:rsidRPr="00E1037C">
        <w:t>fiscal_year[fy_desc</w:t>
      </w:r>
      <w:r w:rsidR="00692B5D" w:rsidRPr="00E1037C">
        <w:t>])</w:t>
      </w:r>
      <w:r w:rsidR="00692B5D" w:rsidRPr="00727F2D">
        <w:t xml:space="preserve"> is</w:t>
      </w:r>
      <w:r w:rsidR="00107AF4" w:rsidRPr="00727F2D">
        <w:t xml:space="preserve"> equal to </w:t>
      </w:r>
      <w:r w:rsidR="00625D35" w:rsidRPr="00E1037C">
        <w:t>MAX</w:t>
      </w:r>
      <w:r w:rsidR="00C652FB">
        <w:t xml:space="preserve"> of </w:t>
      </w:r>
      <w:r w:rsidR="00625D35" w:rsidRPr="00E1037C">
        <w:t>('P &amp; L Columns'[Col Header</w:t>
      </w:r>
      <w:r w:rsidR="00625D35" w:rsidRPr="00727F2D">
        <w:t>]</w:t>
      </w:r>
      <w:r w:rsidR="00625D35" w:rsidRPr="00727F2D">
        <w:rPr>
          <w:rFonts w:eastAsia="Times New Roman"/>
          <w:color w:val="001080"/>
          <w:sz w:val="18"/>
          <w:szCs w:val="18"/>
          <w:lang w:eastAsia="en-IN"/>
        </w:rPr>
        <w:t xml:space="preserve"> </w:t>
      </w:r>
      <w:r w:rsidR="00625D35" w:rsidRPr="00727F2D">
        <w:t>the</w:t>
      </w:r>
      <w:r w:rsidR="00107AF4" w:rsidRPr="00727F2D">
        <w:t xml:space="preserve">n the </w:t>
      </w:r>
      <w:r w:rsidR="00625D35" w:rsidRPr="00727F2D">
        <w:t>formula returns</w:t>
      </w:r>
      <w:r w:rsidR="00625D35" w:rsidRPr="00727F2D">
        <w:rPr>
          <w:rFonts w:eastAsia="Times New Roman"/>
          <w:color w:val="001080"/>
          <w:sz w:val="18"/>
          <w:szCs w:val="18"/>
          <w:lang w:eastAsia="en-IN"/>
        </w:rPr>
        <w:t xml:space="preserve"> </w:t>
      </w:r>
      <w:r w:rsidR="00625D35" w:rsidRPr="00E1037C">
        <w:t>[P &amp; L values]</w:t>
      </w:r>
      <w:r w:rsidR="00107AF4" w:rsidRPr="00727F2D">
        <w:t>.</w:t>
      </w:r>
      <w:r w:rsidR="004458AF" w:rsidRPr="00727F2D">
        <w:br/>
      </w:r>
      <w:r w:rsidR="004458AF" w:rsidRPr="00727F2D">
        <w:br/>
        <w:t xml:space="preserve">Note: </w:t>
      </w:r>
      <w:r w:rsidR="00625D35" w:rsidRPr="00727F2D">
        <w:t>Switch () is a</w:t>
      </w:r>
      <w:r w:rsidR="004458AF" w:rsidRPr="00727F2D">
        <w:t xml:space="preserve"> good alternative </w:t>
      </w:r>
      <w:r w:rsidR="00107AF4" w:rsidRPr="00727F2D">
        <w:t>to</w:t>
      </w:r>
      <w:r w:rsidR="004458AF" w:rsidRPr="00727F2D">
        <w:t xml:space="preserve"> avoid multiple IF statements.</w:t>
      </w:r>
    </w:p>
    <w:p w14:paraId="450EABE0" w14:textId="51F08F05" w:rsidR="00101702" w:rsidRPr="009461E7" w:rsidRDefault="009461E7" w:rsidP="00C652FB">
      <w:r>
        <w:br/>
        <w:t>2.</w:t>
      </w:r>
      <w:r w:rsidR="007C4976" w:rsidRPr="00727F2D">
        <w:rPr>
          <w:rFonts w:eastAsia="Times New Roman"/>
          <w:color w:val="3165BB"/>
          <w:sz w:val="18"/>
          <w:szCs w:val="18"/>
          <w:lang w:eastAsia="en-IN"/>
        </w:rPr>
        <w:t xml:space="preserve"> </w:t>
      </w:r>
      <w:r w:rsidR="00692B5D" w:rsidRPr="00E1037C">
        <w:rPr>
          <w:rFonts w:eastAsia="Times New Roman"/>
          <w:color w:val="3165BB"/>
          <w:sz w:val="18"/>
          <w:szCs w:val="18"/>
          <w:lang w:eastAsia="en-IN"/>
        </w:rPr>
        <w:t>SELECTEDVALUE</w:t>
      </w:r>
      <w:r w:rsidR="00692B5D" w:rsidRPr="00E1037C">
        <w:rPr>
          <w:rFonts w:eastAsia="Times New Roman"/>
          <w:color w:val="000000"/>
          <w:sz w:val="18"/>
          <w:szCs w:val="18"/>
          <w:lang w:eastAsia="en-IN"/>
        </w:rPr>
        <w:t xml:space="preserve"> (</w:t>
      </w:r>
      <w:r w:rsidR="007C4976" w:rsidRPr="00E1037C">
        <w:rPr>
          <w:rFonts w:eastAsia="Times New Roman"/>
          <w:color w:val="001080"/>
          <w:sz w:val="18"/>
          <w:szCs w:val="18"/>
          <w:lang w:eastAsia="en-IN"/>
        </w:rPr>
        <w:t>fiscal_year[fy_desc]</w:t>
      </w:r>
      <w:r w:rsidR="007C4976" w:rsidRPr="00E1037C">
        <w:rPr>
          <w:rFonts w:eastAsia="Times New Roman"/>
          <w:color w:val="000000"/>
          <w:sz w:val="18"/>
          <w:szCs w:val="18"/>
          <w:lang w:eastAsia="en-IN"/>
        </w:rPr>
        <w:t>)</w:t>
      </w:r>
      <w:r w:rsidR="007C4976" w:rsidRPr="00727F2D">
        <w:rPr>
          <w:rFonts w:eastAsia="Times New Roman"/>
          <w:color w:val="000000"/>
          <w:sz w:val="18"/>
          <w:szCs w:val="18"/>
          <w:lang w:eastAsia="en-IN"/>
        </w:rPr>
        <w:t xml:space="preserve"> </w:t>
      </w:r>
      <w:r w:rsidR="00F3550D" w:rsidRPr="00727F2D">
        <w:t>returns</w:t>
      </w:r>
      <w:r w:rsidR="007C4976" w:rsidRPr="00727F2D">
        <w:t xml:space="preserve"> </w:t>
      </w:r>
      <w:r w:rsidR="001A1674" w:rsidRPr="00727F2D">
        <w:t xml:space="preserve">a single value which is </w:t>
      </w:r>
      <w:r w:rsidR="00F3550D" w:rsidRPr="00727F2D">
        <w:t>2020.</w:t>
      </w:r>
      <w:r w:rsidR="00692B5D">
        <w:br/>
      </w:r>
      <w:r w:rsidR="00C652FB">
        <w:br/>
      </w:r>
      <w:r w:rsidR="00101702" w:rsidRPr="00727F2D">
        <w:t>This is quite straightforward – it simply returns whatever value you select in fy_desc.</w:t>
      </w:r>
      <w:r w:rsidR="00F3550D" w:rsidRPr="00727F2D">
        <w:br/>
      </w:r>
      <w:r w:rsidR="00F3550D" w:rsidRPr="00727F2D">
        <w:br/>
      </w:r>
      <w:r>
        <w:t>3.</w:t>
      </w:r>
      <w:r w:rsidR="00F3550D" w:rsidRPr="009461E7">
        <w:t xml:space="preserve"> </w:t>
      </w:r>
      <w:r w:rsidR="00692B5D" w:rsidRPr="00736EA2">
        <w:rPr>
          <w:rFonts w:eastAsia="Times New Roman"/>
          <w:color w:val="3165BB"/>
          <w:sz w:val="18"/>
          <w:szCs w:val="18"/>
          <w:lang w:eastAsia="en-IN"/>
        </w:rPr>
        <w:t>MAX (</w:t>
      </w:r>
      <w:r w:rsidR="00F3550D" w:rsidRPr="00736EA2">
        <w:rPr>
          <w:rFonts w:eastAsia="Times New Roman"/>
          <w:color w:val="3165BB"/>
          <w:sz w:val="18"/>
          <w:szCs w:val="18"/>
          <w:lang w:eastAsia="en-IN"/>
        </w:rPr>
        <w:t>'P &amp; L Columns'[Col Header])</w:t>
      </w:r>
      <w:r w:rsidR="001A1674" w:rsidRPr="009461E7">
        <w:t xml:space="preserve"> could return </w:t>
      </w:r>
      <w:r w:rsidR="00101702" w:rsidRPr="009461E7">
        <w:t>all the values in Col Header including 2020.</w:t>
      </w:r>
    </w:p>
    <w:p w14:paraId="1EA1E99C" w14:textId="5AD63074" w:rsidR="004458AF" w:rsidRPr="00727F2D" w:rsidRDefault="004458AF" w:rsidP="00101702">
      <w:pPr>
        <w:shd w:val="clear" w:color="auto" w:fill="FFFFFE"/>
        <w:spacing w:after="0" w:line="270" w:lineRule="atLeast"/>
        <w:rPr>
          <w:rFonts w:cstheme="minorHAnsi"/>
        </w:rPr>
      </w:pPr>
    </w:p>
    <w:p w14:paraId="4FDB0F58" w14:textId="511605E1" w:rsidR="00101702" w:rsidRPr="00727F2D" w:rsidRDefault="00101702" w:rsidP="004458AF">
      <w:pPr>
        <w:shd w:val="clear" w:color="auto" w:fill="FFFFFE"/>
        <w:spacing w:after="0" w:line="270" w:lineRule="atLeast"/>
        <w:rPr>
          <w:rFonts w:cstheme="minorHAnsi"/>
          <w:u w:val="single"/>
        </w:rPr>
      </w:pPr>
      <w:r w:rsidRPr="00727F2D">
        <w:rPr>
          <w:rFonts w:cstheme="minorHAnsi"/>
          <w:u w:val="single"/>
        </w:rPr>
        <w:t xml:space="preserve">I hear you loud! </w:t>
      </w:r>
      <w:r w:rsidR="004458AF" w:rsidRPr="00727F2D">
        <w:rPr>
          <w:rFonts w:cstheme="minorHAnsi"/>
          <w:u w:val="single"/>
        </w:rPr>
        <w:t xml:space="preserve">You are shouting – </w:t>
      </w:r>
      <w:r w:rsidRPr="00727F2D">
        <w:rPr>
          <w:rFonts w:cstheme="minorHAnsi"/>
          <w:u w:val="single"/>
        </w:rPr>
        <w:t>Should it not return only one value which is the Max of ‘Col Header’?</w:t>
      </w:r>
    </w:p>
    <w:p w14:paraId="70091C0B" w14:textId="77777777" w:rsidR="00101702" w:rsidRPr="00727F2D" w:rsidRDefault="00101702" w:rsidP="00101702">
      <w:pPr>
        <w:shd w:val="clear" w:color="auto" w:fill="FFFFFE"/>
        <w:spacing w:after="0" w:line="270" w:lineRule="atLeast"/>
        <w:ind w:firstLine="720"/>
        <w:rPr>
          <w:rFonts w:cstheme="minorHAnsi"/>
          <w:u w:val="single"/>
        </w:rPr>
      </w:pPr>
      <w:r w:rsidRPr="00727F2D">
        <w:rPr>
          <w:rFonts w:cstheme="minorHAnsi"/>
          <w:u w:val="single"/>
        </w:rPr>
        <w:t xml:space="preserve"> </w:t>
      </w:r>
    </w:p>
    <w:p w14:paraId="331C27AD" w14:textId="77777777" w:rsidR="009461E7" w:rsidRDefault="004458AF" w:rsidP="00D470C2">
      <w:pPr>
        <w:shd w:val="clear" w:color="auto" w:fill="FFFFFE"/>
        <w:spacing w:line="270" w:lineRule="atLeast"/>
        <w:rPr>
          <w:rFonts w:cstheme="minorHAnsi"/>
        </w:rPr>
      </w:pPr>
      <w:r w:rsidRPr="00727F2D">
        <w:rPr>
          <w:rFonts w:cstheme="minorHAnsi"/>
        </w:rPr>
        <w:t xml:space="preserve">The answer is </w:t>
      </w:r>
      <w:r w:rsidR="00101702" w:rsidRPr="00727F2D">
        <w:rPr>
          <w:rFonts w:cstheme="minorHAnsi"/>
        </w:rPr>
        <w:t xml:space="preserve">Yes and No. It depends upon the ‘Filter Context’. Now, remember the Filter Context that we learned a few lectures ago -&gt; </w:t>
      </w:r>
      <w:hyperlink r:id="rId14" w:history="1">
        <w:r w:rsidR="00101702" w:rsidRPr="00727F2D">
          <w:rPr>
            <w:rStyle w:val="Hyperlink"/>
            <w:rFonts w:cstheme="minorHAnsi"/>
          </w:rPr>
          <w:t>Simplified: Calculate Function</w:t>
        </w:r>
      </w:hyperlink>
      <w:r w:rsidR="00101702" w:rsidRPr="00727F2D">
        <w:rPr>
          <w:rFonts w:cstheme="minorHAnsi"/>
        </w:rPr>
        <w:t xml:space="preserve"> ?</w:t>
      </w:r>
      <w:r w:rsidRPr="00727F2D">
        <w:rPr>
          <w:rFonts w:cstheme="minorHAnsi"/>
        </w:rPr>
        <w:br/>
      </w:r>
      <w:r w:rsidRPr="00727F2D">
        <w:rPr>
          <w:rFonts w:cstheme="minorHAnsi"/>
        </w:rPr>
        <w:br/>
        <w:t xml:space="preserve">Let’s do a </w:t>
      </w:r>
      <w:r w:rsidR="00625D35" w:rsidRPr="00727F2D">
        <w:rPr>
          <w:rFonts w:cstheme="minorHAnsi"/>
        </w:rPr>
        <w:t>quick</w:t>
      </w:r>
      <w:r w:rsidRPr="00727F2D">
        <w:rPr>
          <w:rFonts w:cstheme="minorHAnsi"/>
        </w:rPr>
        <w:t xml:space="preserve"> recap</w:t>
      </w:r>
      <w:r w:rsidR="00625D35" w:rsidRPr="00727F2D">
        <w:rPr>
          <w:rFonts w:cstheme="minorHAnsi"/>
        </w:rPr>
        <w:t xml:space="preserve"> anyway.</w:t>
      </w:r>
      <w:r w:rsidRPr="00727F2D">
        <w:rPr>
          <w:rFonts w:cstheme="minorHAnsi"/>
        </w:rPr>
        <w:br/>
      </w:r>
      <w:r w:rsidRPr="00727F2D">
        <w:rPr>
          <w:rFonts w:cstheme="minorHAnsi"/>
        </w:rPr>
        <w:br/>
        <w:t xml:space="preserve">Every measure </w:t>
      </w:r>
      <w:r w:rsidR="00107AF4" w:rsidRPr="00727F2D">
        <w:rPr>
          <w:rFonts w:cstheme="minorHAnsi"/>
        </w:rPr>
        <w:t>sticks</w:t>
      </w:r>
      <w:r w:rsidRPr="00727F2D">
        <w:rPr>
          <w:rFonts w:cstheme="minorHAnsi"/>
        </w:rPr>
        <w:t xml:space="preserve"> to the natural filter context of the Power BI report</w:t>
      </w:r>
      <w:r w:rsidR="00625D35" w:rsidRPr="00727F2D">
        <w:rPr>
          <w:rFonts w:cstheme="minorHAnsi"/>
        </w:rPr>
        <w:t xml:space="preserve"> which means a measure will respect all the external filters</w:t>
      </w:r>
      <w:r w:rsidR="00107AF4" w:rsidRPr="00727F2D">
        <w:rPr>
          <w:rFonts w:cstheme="minorHAnsi"/>
        </w:rPr>
        <w:t xml:space="preserve"> (slicers and page, visual, report filters)</w:t>
      </w:r>
      <w:r w:rsidR="00625D35" w:rsidRPr="00727F2D">
        <w:rPr>
          <w:rFonts w:cstheme="minorHAnsi"/>
        </w:rPr>
        <w:t xml:space="preserve"> and internal filters</w:t>
      </w:r>
      <w:r w:rsidR="00107AF4" w:rsidRPr="00727F2D">
        <w:rPr>
          <w:rFonts w:cstheme="minorHAnsi"/>
        </w:rPr>
        <w:t xml:space="preserve"> (dimensions inside visual)</w:t>
      </w:r>
      <w:r w:rsidR="001A1674" w:rsidRPr="00727F2D">
        <w:rPr>
          <w:rFonts w:cstheme="minorHAnsi"/>
        </w:rPr>
        <w:br/>
      </w:r>
      <w:r w:rsidR="00625D35" w:rsidRPr="00727F2D">
        <w:rPr>
          <w:rFonts w:cstheme="minorHAnsi"/>
        </w:rPr>
        <w:br/>
        <w:t xml:space="preserve">For example, </w:t>
      </w:r>
      <w:r w:rsidR="00107AF4" w:rsidRPr="00727F2D">
        <w:rPr>
          <w:rFonts w:cstheme="minorHAnsi"/>
        </w:rPr>
        <w:t>create</w:t>
      </w:r>
      <w:r w:rsidR="00625D35" w:rsidRPr="00727F2D">
        <w:rPr>
          <w:rFonts w:cstheme="minorHAnsi"/>
        </w:rPr>
        <w:t xml:space="preserve"> </w:t>
      </w:r>
      <w:r w:rsidR="001A1674" w:rsidRPr="00727F2D">
        <w:rPr>
          <w:rFonts w:cstheme="minorHAnsi"/>
        </w:rPr>
        <w:t xml:space="preserve">a measure Max col Header = </w:t>
      </w:r>
      <w:r w:rsidR="00625D35" w:rsidRPr="00E1037C">
        <w:rPr>
          <w:rFonts w:eastAsia="Times New Roman" w:cstheme="minorHAnsi"/>
          <w:color w:val="3165BB"/>
          <w:sz w:val="18"/>
          <w:szCs w:val="18"/>
          <w:lang w:eastAsia="en-IN"/>
        </w:rPr>
        <w:t>MAX</w:t>
      </w:r>
      <w:r w:rsidR="00625D35" w:rsidRPr="00E1037C">
        <w:rPr>
          <w:rFonts w:eastAsia="Times New Roman" w:cstheme="minorHAnsi"/>
          <w:color w:val="000000"/>
          <w:sz w:val="18"/>
          <w:szCs w:val="18"/>
          <w:lang w:eastAsia="en-IN"/>
        </w:rPr>
        <w:t>(</w:t>
      </w:r>
      <w:r w:rsidR="00625D35" w:rsidRPr="00E1037C">
        <w:rPr>
          <w:rFonts w:eastAsia="Times New Roman" w:cstheme="minorHAnsi"/>
          <w:color w:val="001080"/>
          <w:sz w:val="18"/>
          <w:szCs w:val="18"/>
          <w:lang w:eastAsia="en-IN"/>
        </w:rPr>
        <w:t>'P &amp; L Columns'[Col Header]</w:t>
      </w:r>
      <w:r w:rsidR="00625D35" w:rsidRPr="00E1037C">
        <w:rPr>
          <w:rFonts w:eastAsia="Times New Roman" w:cstheme="minorHAnsi"/>
          <w:color w:val="000000"/>
          <w:sz w:val="18"/>
          <w:szCs w:val="18"/>
          <w:lang w:eastAsia="en-IN"/>
        </w:rPr>
        <w:t>)</w:t>
      </w:r>
      <w:r w:rsidR="00625D35" w:rsidRPr="00727F2D">
        <w:rPr>
          <w:rFonts w:eastAsia="Times New Roman" w:cstheme="minorHAnsi"/>
          <w:color w:val="000000"/>
          <w:sz w:val="18"/>
          <w:szCs w:val="18"/>
          <w:lang w:eastAsia="en-IN"/>
        </w:rPr>
        <w:t xml:space="preserve"> </w:t>
      </w:r>
      <w:r w:rsidR="00625D35" w:rsidRPr="00727F2D">
        <w:rPr>
          <w:rFonts w:cstheme="minorHAnsi"/>
        </w:rPr>
        <w:t xml:space="preserve">and </w:t>
      </w:r>
      <w:r w:rsidR="001A1674" w:rsidRPr="00727F2D">
        <w:rPr>
          <w:rFonts w:cstheme="minorHAnsi"/>
        </w:rPr>
        <w:t xml:space="preserve">add it as a </w:t>
      </w:r>
      <w:r w:rsidR="00107AF4" w:rsidRPr="00727F2D">
        <w:rPr>
          <w:rFonts w:cstheme="minorHAnsi"/>
        </w:rPr>
        <w:t>matrix visual</w:t>
      </w:r>
      <w:r w:rsidR="001A1674" w:rsidRPr="00727F2D">
        <w:rPr>
          <w:rFonts w:cstheme="minorHAnsi"/>
        </w:rPr>
        <w:t xml:space="preserve"> </w:t>
      </w:r>
      <w:r w:rsidR="00727F2D">
        <w:rPr>
          <w:rFonts w:cstheme="minorHAnsi"/>
        </w:rPr>
        <w:t>on</w:t>
      </w:r>
      <w:r w:rsidR="001A1674" w:rsidRPr="00727F2D">
        <w:rPr>
          <w:rFonts w:cstheme="minorHAnsi"/>
        </w:rPr>
        <w:t xml:space="preserve"> </w:t>
      </w:r>
      <w:r w:rsidR="00321B5C" w:rsidRPr="00727F2D">
        <w:rPr>
          <w:rFonts w:cstheme="minorHAnsi"/>
        </w:rPr>
        <w:t xml:space="preserve">the </w:t>
      </w:r>
      <w:r w:rsidR="001A1674" w:rsidRPr="00727F2D">
        <w:rPr>
          <w:rFonts w:cstheme="minorHAnsi"/>
        </w:rPr>
        <w:t>report page</w:t>
      </w:r>
      <w:r w:rsidR="00542F63">
        <w:rPr>
          <w:rFonts w:cstheme="minorHAnsi"/>
        </w:rPr>
        <w:t xml:space="preserve">. </w:t>
      </w:r>
      <w:r w:rsidR="00542F63" w:rsidRPr="00727F2D">
        <w:rPr>
          <w:rFonts w:cstheme="minorHAnsi"/>
        </w:rPr>
        <w:t>As you expected, this displays the single maximum value of the Col Header which is ‘YoY Chg %’.</w:t>
      </w:r>
      <w:r w:rsidR="00542F63">
        <w:rPr>
          <w:rFonts w:cstheme="minorHAnsi"/>
        </w:rPr>
        <w:br/>
      </w:r>
      <w:r w:rsidR="00321B5C" w:rsidRPr="00727F2D">
        <w:rPr>
          <w:rFonts w:cstheme="minorHAnsi"/>
        </w:rPr>
        <w:br/>
      </w:r>
      <w:r w:rsidR="00321B5C" w:rsidRPr="00727F2D">
        <w:rPr>
          <w:rFonts w:cstheme="minorHAnsi"/>
        </w:rPr>
        <w:br/>
      </w:r>
      <w:r w:rsidR="00321B5C" w:rsidRPr="00727F2D">
        <w:rPr>
          <w:rFonts w:cstheme="minorHAnsi"/>
          <w:noProof/>
        </w:rPr>
        <w:drawing>
          <wp:inline distT="0" distB="0" distL="0" distR="0" wp14:anchorId="1AD55634" wp14:editId="57834F05">
            <wp:extent cx="4450658" cy="144870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6767" cy="1463716"/>
                    </a:xfrm>
                    <a:prstGeom prst="rect">
                      <a:avLst/>
                    </a:prstGeom>
                  </pic:spPr>
                </pic:pic>
              </a:graphicData>
            </a:graphic>
          </wp:inline>
        </w:drawing>
      </w:r>
      <w:r w:rsidR="001A1674" w:rsidRPr="00727F2D">
        <w:rPr>
          <w:rFonts w:cstheme="minorHAnsi"/>
        </w:rPr>
        <w:br/>
      </w:r>
      <w:r w:rsidR="001A1674" w:rsidRPr="00727F2D">
        <w:rPr>
          <w:rFonts w:eastAsia="Times New Roman" w:cstheme="minorHAnsi"/>
          <w:color w:val="000000"/>
          <w:sz w:val="18"/>
          <w:szCs w:val="18"/>
          <w:lang w:eastAsia="en-IN"/>
        </w:rPr>
        <w:lastRenderedPageBreak/>
        <w:br/>
      </w:r>
      <w:r w:rsidR="001A1674" w:rsidRPr="00727F2D">
        <w:rPr>
          <w:rFonts w:cstheme="minorHAnsi"/>
        </w:rPr>
        <w:br/>
        <w:t>Now what if</w:t>
      </w:r>
      <w:r w:rsidR="00107AF4" w:rsidRPr="00727F2D">
        <w:rPr>
          <w:rFonts w:cstheme="minorHAnsi"/>
        </w:rPr>
        <w:t xml:space="preserve"> you</w:t>
      </w:r>
      <w:r w:rsidR="001A1674" w:rsidRPr="00727F2D">
        <w:rPr>
          <w:rFonts w:cstheme="minorHAnsi"/>
        </w:rPr>
        <w:t xml:space="preserve"> add the </w:t>
      </w:r>
      <w:r w:rsidR="00321B5C" w:rsidRPr="00727F2D">
        <w:rPr>
          <w:rFonts w:cstheme="minorHAnsi"/>
        </w:rPr>
        <w:t>‘</w:t>
      </w:r>
      <w:r w:rsidR="001A1674" w:rsidRPr="00727F2D">
        <w:rPr>
          <w:rFonts w:cstheme="minorHAnsi"/>
        </w:rPr>
        <w:t>Col Header</w:t>
      </w:r>
      <w:r w:rsidR="00321B5C" w:rsidRPr="00727F2D">
        <w:rPr>
          <w:rFonts w:cstheme="minorHAnsi"/>
        </w:rPr>
        <w:t>’</w:t>
      </w:r>
      <w:r w:rsidR="001A1674" w:rsidRPr="00727F2D">
        <w:rPr>
          <w:rFonts w:cstheme="minorHAnsi"/>
        </w:rPr>
        <w:t xml:space="preserve"> </w:t>
      </w:r>
      <w:r w:rsidR="00321B5C" w:rsidRPr="00727F2D">
        <w:rPr>
          <w:rFonts w:cstheme="minorHAnsi"/>
        </w:rPr>
        <w:t xml:space="preserve">column </w:t>
      </w:r>
      <w:r w:rsidR="001A1674" w:rsidRPr="00727F2D">
        <w:rPr>
          <w:rFonts w:cstheme="minorHAnsi"/>
        </w:rPr>
        <w:t xml:space="preserve">to this </w:t>
      </w:r>
      <w:r w:rsidR="007C16F0">
        <w:rPr>
          <w:rFonts w:cstheme="minorHAnsi"/>
        </w:rPr>
        <w:t>matrix</w:t>
      </w:r>
      <w:r w:rsidR="00107AF4" w:rsidRPr="00727F2D">
        <w:rPr>
          <w:rFonts w:cstheme="minorHAnsi"/>
        </w:rPr>
        <w:t xml:space="preserve"> as a row</w:t>
      </w:r>
      <w:r w:rsidR="00321B5C" w:rsidRPr="00727F2D">
        <w:rPr>
          <w:rFonts w:cstheme="minorHAnsi"/>
        </w:rPr>
        <w:t>?</w:t>
      </w:r>
      <w:r w:rsidR="00107AF4" w:rsidRPr="00727F2D">
        <w:rPr>
          <w:rFonts w:cstheme="minorHAnsi"/>
        </w:rPr>
        <w:br/>
      </w:r>
      <w:r w:rsidR="00107AF4" w:rsidRPr="00727F2D">
        <w:rPr>
          <w:rFonts w:cstheme="minorHAnsi"/>
        </w:rPr>
        <w:br/>
      </w:r>
      <w:r w:rsidR="00107AF4" w:rsidRPr="00727F2D">
        <w:rPr>
          <w:rFonts w:cstheme="minorHAnsi"/>
          <w:noProof/>
        </w:rPr>
        <w:drawing>
          <wp:inline distT="0" distB="0" distL="0" distR="0" wp14:anchorId="0B33B945" wp14:editId="05D6AF73">
            <wp:extent cx="4280143" cy="2338762"/>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1405" cy="2344916"/>
                    </a:xfrm>
                    <a:prstGeom prst="rect">
                      <a:avLst/>
                    </a:prstGeom>
                  </pic:spPr>
                </pic:pic>
              </a:graphicData>
            </a:graphic>
          </wp:inline>
        </w:drawing>
      </w:r>
      <w:r w:rsidR="001A1674" w:rsidRPr="00727F2D">
        <w:rPr>
          <w:rFonts w:cstheme="minorHAnsi"/>
        </w:rPr>
        <w:br/>
      </w:r>
      <w:r w:rsidR="001A1674" w:rsidRPr="00727F2D">
        <w:rPr>
          <w:rFonts w:cstheme="minorHAnsi"/>
        </w:rPr>
        <w:br/>
        <w:t xml:space="preserve"> </w:t>
      </w:r>
      <w:r w:rsidR="001A1674" w:rsidRPr="00727F2D">
        <w:rPr>
          <w:rFonts w:cstheme="minorHAnsi"/>
        </w:rPr>
        <w:br/>
      </w:r>
      <w:r w:rsidR="00107AF4" w:rsidRPr="00727F2D">
        <w:rPr>
          <w:rFonts w:cstheme="minorHAnsi"/>
        </w:rPr>
        <w:t xml:space="preserve">You can see that formula gets executed at each row. This means at the row level 2020 of Col Header there is only one value available which is 2020 and hence the </w:t>
      </w:r>
      <w:r w:rsidR="00107AF4" w:rsidRPr="00E1037C">
        <w:rPr>
          <w:rFonts w:eastAsia="Times New Roman" w:cstheme="minorHAnsi"/>
          <w:color w:val="3165BB"/>
          <w:sz w:val="18"/>
          <w:szCs w:val="18"/>
          <w:lang w:eastAsia="en-IN"/>
        </w:rPr>
        <w:t>MAX</w:t>
      </w:r>
      <w:r w:rsidR="00107AF4" w:rsidRPr="00E1037C">
        <w:rPr>
          <w:rFonts w:eastAsia="Times New Roman" w:cstheme="minorHAnsi"/>
          <w:color w:val="000000"/>
          <w:sz w:val="18"/>
          <w:szCs w:val="18"/>
          <w:lang w:eastAsia="en-IN"/>
        </w:rPr>
        <w:t>(</w:t>
      </w:r>
      <w:r w:rsidR="00107AF4" w:rsidRPr="00E1037C">
        <w:rPr>
          <w:rFonts w:eastAsia="Times New Roman" w:cstheme="minorHAnsi"/>
          <w:color w:val="001080"/>
          <w:sz w:val="18"/>
          <w:szCs w:val="18"/>
          <w:lang w:eastAsia="en-IN"/>
        </w:rPr>
        <w:t>'P &amp; L Columns'[Col Header]</w:t>
      </w:r>
      <w:r w:rsidR="00107AF4" w:rsidRPr="00E1037C">
        <w:rPr>
          <w:rFonts w:eastAsia="Times New Roman" w:cstheme="minorHAnsi"/>
          <w:color w:val="000000"/>
          <w:sz w:val="18"/>
          <w:szCs w:val="18"/>
          <w:lang w:eastAsia="en-IN"/>
        </w:rPr>
        <w:t>)</w:t>
      </w:r>
      <w:r w:rsidR="00107AF4" w:rsidRPr="00727F2D">
        <w:rPr>
          <w:rFonts w:eastAsia="Times New Roman" w:cstheme="minorHAnsi"/>
          <w:color w:val="000000"/>
          <w:sz w:val="18"/>
          <w:szCs w:val="18"/>
          <w:lang w:eastAsia="en-IN"/>
        </w:rPr>
        <w:t xml:space="preserve"> </w:t>
      </w:r>
      <w:r w:rsidR="00107AF4" w:rsidRPr="00727F2D">
        <w:rPr>
          <w:rFonts w:cstheme="minorHAnsi"/>
        </w:rPr>
        <w:t xml:space="preserve">will return 2020 for this row and the respective row value for each row. </w:t>
      </w:r>
      <w:r w:rsidR="00107AF4" w:rsidRPr="00727F2D">
        <w:rPr>
          <w:rFonts w:cstheme="minorHAnsi"/>
        </w:rPr>
        <w:br/>
      </w:r>
      <w:r w:rsidR="00107AF4" w:rsidRPr="00727F2D">
        <w:rPr>
          <w:rFonts w:cstheme="minorHAnsi"/>
        </w:rPr>
        <w:br/>
        <w:t xml:space="preserve">The result is the same if you place the ‘Col Header’ in columns. </w:t>
      </w:r>
      <w:r w:rsidR="00107AF4" w:rsidRPr="00727F2D">
        <w:rPr>
          <w:rFonts w:cstheme="minorHAnsi"/>
          <w:b/>
          <w:bCs/>
        </w:rPr>
        <w:t>The formula gets executed at each column level.</w:t>
      </w:r>
      <w:r w:rsidR="00107AF4" w:rsidRPr="00727F2D">
        <w:rPr>
          <w:rFonts w:cstheme="minorHAnsi"/>
        </w:rPr>
        <w:br/>
      </w:r>
      <w:r w:rsidR="00107AF4" w:rsidRPr="00727F2D">
        <w:rPr>
          <w:rFonts w:cstheme="minorHAnsi"/>
        </w:rPr>
        <w:br/>
      </w:r>
      <w:r w:rsidR="00107AF4" w:rsidRPr="00727F2D">
        <w:rPr>
          <w:rFonts w:cstheme="minorHAnsi"/>
          <w:noProof/>
        </w:rPr>
        <w:drawing>
          <wp:inline distT="0" distB="0" distL="0" distR="0" wp14:anchorId="19263A38" wp14:editId="78E8B31A">
            <wp:extent cx="4796092" cy="1976144"/>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8455" cy="1989479"/>
                    </a:xfrm>
                    <a:prstGeom prst="rect">
                      <a:avLst/>
                    </a:prstGeom>
                  </pic:spPr>
                </pic:pic>
              </a:graphicData>
            </a:graphic>
          </wp:inline>
        </w:drawing>
      </w:r>
    </w:p>
    <w:p w14:paraId="45F1D47C" w14:textId="52521C7F" w:rsidR="00D470C2" w:rsidRPr="00D470C2" w:rsidRDefault="008F40B6" w:rsidP="00D470C2">
      <w:pPr>
        <w:shd w:val="clear" w:color="auto" w:fill="FFFFFE"/>
        <w:spacing w:line="270" w:lineRule="atLeast"/>
        <w:rPr>
          <w:rFonts w:ascii="Consolas" w:eastAsia="Times New Roman" w:hAnsi="Consolas" w:cs="Times New Roman"/>
          <w:color w:val="000000"/>
          <w:sz w:val="18"/>
          <w:szCs w:val="18"/>
          <w:lang w:eastAsia="en-IN"/>
        </w:rPr>
      </w:pPr>
      <w:r>
        <w:rPr>
          <w:rFonts w:cstheme="minorHAnsi"/>
        </w:rPr>
        <w:t xml:space="preserve">Since you don’t want all the Col Header values and only the fy_desc value you select, you need to set the output of your measure based on condition. </w:t>
      </w:r>
      <w:r>
        <w:rPr>
          <w:rFonts w:cstheme="minorHAnsi"/>
        </w:rPr>
        <w:br/>
      </w:r>
      <w:r>
        <w:rPr>
          <w:rFonts w:cstheme="minorHAnsi"/>
        </w:rPr>
        <w:br/>
        <w:t xml:space="preserve">For example, I need to display </w:t>
      </w:r>
      <w:r w:rsidR="007C16F0">
        <w:rPr>
          <w:rFonts w:cstheme="minorHAnsi"/>
        </w:rPr>
        <w:t>the</w:t>
      </w:r>
      <w:r>
        <w:rPr>
          <w:rFonts w:cstheme="minorHAnsi"/>
        </w:rPr>
        <w:t xml:space="preserve"> </w:t>
      </w:r>
      <w:r w:rsidR="00D470C2">
        <w:rPr>
          <w:rFonts w:cstheme="minorHAnsi"/>
        </w:rPr>
        <w:t xml:space="preserve">text “Get Job Ready” only for the year I select. This can be achieved by </w:t>
      </w:r>
      <w:r w:rsidR="007C16F0">
        <w:rPr>
          <w:rFonts w:cstheme="minorHAnsi"/>
        </w:rPr>
        <w:t xml:space="preserve">the </w:t>
      </w:r>
      <w:r w:rsidR="00D470C2">
        <w:rPr>
          <w:rFonts w:cstheme="minorHAnsi"/>
        </w:rPr>
        <w:t xml:space="preserve">following measure </w:t>
      </w:r>
      <w:r>
        <w:rPr>
          <w:rFonts w:cstheme="minorHAnsi"/>
        </w:rPr>
        <w:br/>
      </w:r>
      <w:r>
        <w:rPr>
          <w:rFonts w:cstheme="minorHAnsi"/>
        </w:rPr>
        <w:br/>
      </w:r>
      <w:r w:rsidR="00D470C2" w:rsidRPr="00D470C2">
        <w:rPr>
          <w:rFonts w:ascii="Consolas" w:eastAsia="Times New Roman" w:hAnsi="Consolas" w:cs="Times New Roman"/>
          <w:color w:val="000000"/>
          <w:sz w:val="18"/>
          <w:szCs w:val="18"/>
          <w:lang w:eastAsia="en-IN"/>
        </w:rPr>
        <w:t xml:space="preserve">Max Col Header_Dynamic = </w:t>
      </w:r>
    </w:p>
    <w:p w14:paraId="697171FC" w14:textId="77777777" w:rsidR="00D470C2" w:rsidRPr="00D470C2" w:rsidRDefault="00D470C2" w:rsidP="00D470C2">
      <w:pPr>
        <w:shd w:val="clear" w:color="auto" w:fill="FFFFFE"/>
        <w:spacing w:after="0" w:line="270" w:lineRule="atLeast"/>
        <w:rPr>
          <w:rFonts w:ascii="Consolas" w:eastAsia="Times New Roman" w:hAnsi="Consolas" w:cs="Times New Roman"/>
          <w:color w:val="000000"/>
          <w:sz w:val="18"/>
          <w:szCs w:val="18"/>
          <w:lang w:eastAsia="en-IN"/>
        </w:rPr>
      </w:pPr>
    </w:p>
    <w:p w14:paraId="402EC1B0" w14:textId="77777777" w:rsidR="00D470C2" w:rsidRPr="00D470C2" w:rsidRDefault="00D470C2" w:rsidP="00D470C2">
      <w:pPr>
        <w:shd w:val="clear" w:color="auto" w:fill="FFFFFE"/>
        <w:spacing w:after="0" w:line="270" w:lineRule="atLeast"/>
        <w:rPr>
          <w:rFonts w:ascii="Consolas" w:eastAsia="Times New Roman" w:hAnsi="Consolas" w:cs="Times New Roman"/>
          <w:color w:val="000000"/>
          <w:sz w:val="18"/>
          <w:szCs w:val="18"/>
          <w:lang w:eastAsia="en-IN"/>
        </w:rPr>
      </w:pPr>
      <w:r w:rsidRPr="00D470C2">
        <w:rPr>
          <w:rFonts w:ascii="Consolas" w:eastAsia="Times New Roman" w:hAnsi="Consolas" w:cs="Times New Roman"/>
          <w:color w:val="3165BB"/>
          <w:sz w:val="18"/>
          <w:szCs w:val="18"/>
          <w:lang w:eastAsia="en-IN"/>
        </w:rPr>
        <w:t>IF</w:t>
      </w:r>
      <w:r w:rsidRPr="00D470C2">
        <w:rPr>
          <w:rFonts w:ascii="Consolas" w:eastAsia="Times New Roman" w:hAnsi="Consolas" w:cs="Times New Roman"/>
          <w:color w:val="000000"/>
          <w:sz w:val="18"/>
          <w:szCs w:val="18"/>
          <w:lang w:eastAsia="en-IN"/>
        </w:rPr>
        <w:t>(</w:t>
      </w:r>
      <w:r w:rsidRPr="00D470C2">
        <w:rPr>
          <w:rFonts w:ascii="Consolas" w:eastAsia="Times New Roman" w:hAnsi="Consolas" w:cs="Times New Roman"/>
          <w:color w:val="3165BB"/>
          <w:sz w:val="18"/>
          <w:szCs w:val="18"/>
          <w:lang w:eastAsia="en-IN"/>
        </w:rPr>
        <w:t>SELECTEDVALUE</w:t>
      </w:r>
      <w:r w:rsidRPr="00D470C2">
        <w:rPr>
          <w:rFonts w:ascii="Consolas" w:eastAsia="Times New Roman" w:hAnsi="Consolas" w:cs="Times New Roman"/>
          <w:color w:val="000000"/>
          <w:sz w:val="18"/>
          <w:szCs w:val="18"/>
          <w:lang w:eastAsia="en-IN"/>
        </w:rPr>
        <w:t>(</w:t>
      </w:r>
      <w:r w:rsidRPr="00D470C2">
        <w:rPr>
          <w:rFonts w:ascii="Consolas" w:eastAsia="Times New Roman" w:hAnsi="Consolas" w:cs="Times New Roman"/>
          <w:color w:val="001080"/>
          <w:sz w:val="18"/>
          <w:szCs w:val="18"/>
          <w:lang w:eastAsia="en-IN"/>
        </w:rPr>
        <w:t>fiscal_year[fy_desc]</w:t>
      </w:r>
      <w:r w:rsidRPr="00D470C2">
        <w:rPr>
          <w:rFonts w:ascii="Consolas" w:eastAsia="Times New Roman" w:hAnsi="Consolas" w:cs="Times New Roman"/>
          <w:color w:val="000000"/>
          <w:sz w:val="18"/>
          <w:szCs w:val="18"/>
          <w:lang w:eastAsia="en-IN"/>
        </w:rPr>
        <w:t xml:space="preserve">)= </w:t>
      </w:r>
    </w:p>
    <w:p w14:paraId="5CC9616A" w14:textId="77777777" w:rsidR="00D470C2" w:rsidRPr="00D470C2" w:rsidRDefault="00D470C2" w:rsidP="00D470C2">
      <w:pPr>
        <w:shd w:val="clear" w:color="auto" w:fill="FFFFFE"/>
        <w:spacing w:after="0" w:line="270" w:lineRule="atLeast"/>
        <w:rPr>
          <w:rFonts w:ascii="Consolas" w:eastAsia="Times New Roman" w:hAnsi="Consolas" w:cs="Times New Roman"/>
          <w:color w:val="000000"/>
          <w:sz w:val="18"/>
          <w:szCs w:val="18"/>
          <w:lang w:eastAsia="en-IN"/>
        </w:rPr>
      </w:pPr>
      <w:r w:rsidRPr="00D470C2">
        <w:rPr>
          <w:rFonts w:ascii="Consolas" w:eastAsia="Times New Roman" w:hAnsi="Consolas" w:cs="Times New Roman"/>
          <w:color w:val="3165BB"/>
          <w:sz w:val="18"/>
          <w:szCs w:val="18"/>
          <w:lang w:eastAsia="en-IN"/>
        </w:rPr>
        <w:t>MAX</w:t>
      </w:r>
      <w:r w:rsidRPr="00D470C2">
        <w:rPr>
          <w:rFonts w:ascii="Consolas" w:eastAsia="Times New Roman" w:hAnsi="Consolas" w:cs="Times New Roman"/>
          <w:color w:val="000000"/>
          <w:sz w:val="18"/>
          <w:szCs w:val="18"/>
          <w:lang w:eastAsia="en-IN"/>
        </w:rPr>
        <w:t>(</w:t>
      </w:r>
      <w:r w:rsidRPr="00D470C2">
        <w:rPr>
          <w:rFonts w:ascii="Consolas" w:eastAsia="Times New Roman" w:hAnsi="Consolas" w:cs="Times New Roman"/>
          <w:color w:val="001080"/>
          <w:sz w:val="18"/>
          <w:szCs w:val="18"/>
          <w:lang w:eastAsia="en-IN"/>
        </w:rPr>
        <w:t>'P &amp; L Columns'[Col Header]</w:t>
      </w:r>
      <w:r w:rsidRPr="00D470C2">
        <w:rPr>
          <w:rFonts w:ascii="Consolas" w:eastAsia="Times New Roman" w:hAnsi="Consolas" w:cs="Times New Roman"/>
          <w:color w:val="000000"/>
          <w:sz w:val="18"/>
          <w:szCs w:val="18"/>
          <w:lang w:eastAsia="en-IN"/>
        </w:rPr>
        <w:t xml:space="preserve">), </w:t>
      </w:r>
      <w:r w:rsidRPr="00D470C2">
        <w:rPr>
          <w:rFonts w:ascii="Consolas" w:eastAsia="Times New Roman" w:hAnsi="Consolas" w:cs="Times New Roman"/>
          <w:color w:val="A31515"/>
          <w:sz w:val="18"/>
          <w:szCs w:val="18"/>
          <w:lang w:eastAsia="en-IN"/>
        </w:rPr>
        <w:t>"Get Job Ready"</w:t>
      </w:r>
      <w:r w:rsidRPr="00D470C2">
        <w:rPr>
          <w:rFonts w:ascii="Consolas" w:eastAsia="Times New Roman" w:hAnsi="Consolas" w:cs="Times New Roman"/>
          <w:color w:val="000000"/>
          <w:sz w:val="18"/>
          <w:szCs w:val="18"/>
          <w:lang w:eastAsia="en-IN"/>
        </w:rPr>
        <w:t xml:space="preserve"> )</w:t>
      </w:r>
    </w:p>
    <w:p w14:paraId="111222E6" w14:textId="24609EFD" w:rsidR="00AD555A" w:rsidRDefault="00542F63" w:rsidP="00D470C2">
      <w:pPr>
        <w:shd w:val="clear" w:color="auto" w:fill="FFFFFE"/>
        <w:spacing w:line="270" w:lineRule="atLeast"/>
        <w:rPr>
          <w:rFonts w:cstheme="minorHAnsi"/>
        </w:rPr>
      </w:pPr>
      <w:r>
        <w:rPr>
          <w:rFonts w:cstheme="minorHAnsi"/>
        </w:rPr>
        <w:lastRenderedPageBreak/>
        <w:br/>
      </w:r>
      <w:r w:rsidR="00D470C2">
        <w:rPr>
          <w:rFonts w:cstheme="minorHAnsi"/>
        </w:rPr>
        <w:t xml:space="preserve">You can see that it displays the text ‘Get Job Ready’ only against </w:t>
      </w:r>
      <w:r w:rsidR="007C16F0">
        <w:rPr>
          <w:rFonts w:cstheme="minorHAnsi"/>
        </w:rPr>
        <w:t>‘2022 Est’</w:t>
      </w:r>
      <w:r w:rsidR="00D470C2">
        <w:rPr>
          <w:rFonts w:cstheme="minorHAnsi"/>
        </w:rPr>
        <w:t xml:space="preserve"> in the </w:t>
      </w:r>
      <w:r w:rsidR="009461E7">
        <w:rPr>
          <w:rFonts w:cstheme="minorHAnsi"/>
        </w:rPr>
        <w:t>Col Header</w:t>
      </w:r>
      <w:r w:rsidR="00736EA2">
        <w:rPr>
          <w:rFonts w:cstheme="minorHAnsi"/>
        </w:rPr>
        <w:t xml:space="preserve"> as this was restricted to the selected year</w:t>
      </w:r>
      <w:r w:rsidR="00D470C2">
        <w:rPr>
          <w:rFonts w:cstheme="minorHAnsi"/>
        </w:rPr>
        <w:br/>
      </w:r>
      <w:r w:rsidR="00D470C2">
        <w:rPr>
          <w:rFonts w:cstheme="minorHAnsi"/>
        </w:rPr>
        <w:br/>
      </w:r>
      <w:r w:rsidR="00D470C2" w:rsidRPr="00D470C2">
        <w:rPr>
          <w:rFonts w:cstheme="minorHAnsi"/>
          <w:noProof/>
        </w:rPr>
        <w:drawing>
          <wp:inline distT="0" distB="0" distL="0" distR="0" wp14:anchorId="4683DCB1" wp14:editId="50242527">
            <wp:extent cx="4199306" cy="14287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5854" cy="1430997"/>
                    </a:xfrm>
                    <a:prstGeom prst="rect">
                      <a:avLst/>
                    </a:prstGeom>
                  </pic:spPr>
                </pic:pic>
              </a:graphicData>
            </a:graphic>
          </wp:inline>
        </w:drawing>
      </w:r>
      <w:r w:rsidR="00D470C2">
        <w:rPr>
          <w:rFonts w:cstheme="minorHAnsi"/>
        </w:rPr>
        <w:br/>
      </w:r>
      <w:r w:rsidR="00D470C2">
        <w:rPr>
          <w:rFonts w:cstheme="minorHAnsi"/>
        </w:rPr>
        <w:br/>
        <w:t>So, how does it display only the year 2022 Est and ignore the rest?</w:t>
      </w:r>
      <w:r w:rsidR="00D470C2">
        <w:rPr>
          <w:rFonts w:cstheme="minorHAnsi"/>
        </w:rPr>
        <w:br/>
      </w:r>
      <w:r w:rsidR="00D470C2">
        <w:rPr>
          <w:rFonts w:cstheme="minorHAnsi"/>
        </w:rPr>
        <w:br/>
        <w:t xml:space="preserve">This is possible because the output is based on a condition where the selected year should match with the Col Header value. Since we can select only one fiscal year, there will be only one match and </w:t>
      </w:r>
      <w:r w:rsidR="007C16F0">
        <w:rPr>
          <w:rFonts w:cstheme="minorHAnsi"/>
        </w:rPr>
        <w:t xml:space="preserve">the </w:t>
      </w:r>
      <w:r w:rsidR="00D470C2">
        <w:rPr>
          <w:rFonts w:cstheme="minorHAnsi"/>
        </w:rPr>
        <w:t>rest of the Col Header Years will disappear as they have no data</w:t>
      </w:r>
      <w:r w:rsidR="00736EA2">
        <w:rPr>
          <w:rFonts w:cstheme="minorHAnsi"/>
        </w:rPr>
        <w:t xml:space="preserve"> / output</w:t>
      </w:r>
      <w:r w:rsidR="00D470C2">
        <w:rPr>
          <w:rFonts w:cstheme="minorHAnsi"/>
        </w:rPr>
        <w:t>.</w:t>
      </w:r>
      <w:r w:rsidR="00D470C2">
        <w:rPr>
          <w:rFonts w:cstheme="minorHAnsi"/>
        </w:rPr>
        <w:br/>
      </w:r>
      <w:r w:rsidR="00D470C2">
        <w:rPr>
          <w:rFonts w:cstheme="minorHAnsi"/>
        </w:rPr>
        <w:br/>
        <w:t xml:space="preserve">To verify this, do the following -&gt; </w:t>
      </w:r>
      <w:r w:rsidR="002C2872">
        <w:rPr>
          <w:rFonts w:cstheme="minorHAnsi"/>
        </w:rPr>
        <w:br/>
        <w:t xml:space="preserve">Click on the drop-down arrow in the Col Header and select ‘Show items with no data’ - </w:t>
      </w:r>
      <w:r w:rsidR="00D470C2">
        <w:rPr>
          <w:rFonts w:cstheme="minorHAnsi"/>
        </w:rPr>
        <w:t xml:space="preserve">  </w:t>
      </w:r>
      <w:r w:rsidR="002C2872">
        <w:rPr>
          <w:rFonts w:cstheme="minorHAnsi"/>
        </w:rPr>
        <w:t xml:space="preserve">this will show the other columns where there </w:t>
      </w:r>
      <w:r w:rsidR="007C16F0">
        <w:rPr>
          <w:rFonts w:cstheme="minorHAnsi"/>
        </w:rPr>
        <w:t xml:space="preserve">is no data. </w:t>
      </w:r>
      <w:r>
        <w:rPr>
          <w:rFonts w:cstheme="minorHAnsi"/>
        </w:rPr>
        <w:br/>
      </w:r>
      <w:r w:rsidR="007C16F0">
        <w:rPr>
          <w:rFonts w:cstheme="minorHAnsi"/>
        </w:rPr>
        <w:br/>
      </w:r>
      <w:r w:rsidR="007C16F0">
        <w:rPr>
          <w:rFonts w:cstheme="minorHAnsi"/>
          <w:noProof/>
        </w:rPr>
        <w:drawing>
          <wp:inline distT="0" distB="0" distL="0" distR="0" wp14:anchorId="2931F9A3" wp14:editId="10038610">
            <wp:extent cx="3670601" cy="166124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91717" cy="1670803"/>
                    </a:xfrm>
                    <a:prstGeom prst="rect">
                      <a:avLst/>
                    </a:prstGeom>
                  </pic:spPr>
                </pic:pic>
              </a:graphicData>
            </a:graphic>
          </wp:inline>
        </w:drawing>
      </w:r>
      <w:r w:rsidR="00107AF4" w:rsidRPr="00727F2D">
        <w:rPr>
          <w:rFonts w:cstheme="minorHAnsi"/>
        </w:rPr>
        <w:br/>
      </w:r>
      <w:r w:rsidR="00AD555A">
        <w:rPr>
          <w:rFonts w:cstheme="minorHAnsi"/>
        </w:rPr>
        <w:t>By default, this feature is disabled which enables us to hide the Col Header values without data.</w:t>
      </w:r>
    </w:p>
    <w:p w14:paraId="131D87C5" w14:textId="77777777" w:rsidR="00C652FB" w:rsidRDefault="00C652FB" w:rsidP="00D470C2">
      <w:pPr>
        <w:shd w:val="clear" w:color="auto" w:fill="FFFFFE"/>
        <w:spacing w:line="270" w:lineRule="atLeast"/>
        <w:rPr>
          <w:rFonts w:cstheme="minorHAnsi"/>
          <w:b/>
          <w:bCs/>
        </w:rPr>
      </w:pPr>
    </w:p>
    <w:p w14:paraId="44C69667" w14:textId="77777777" w:rsidR="00C652FB" w:rsidRDefault="00C652FB" w:rsidP="00D470C2">
      <w:pPr>
        <w:shd w:val="clear" w:color="auto" w:fill="FFFFFE"/>
        <w:spacing w:line="270" w:lineRule="atLeast"/>
        <w:rPr>
          <w:rFonts w:cstheme="minorHAnsi"/>
          <w:b/>
          <w:bCs/>
        </w:rPr>
      </w:pPr>
    </w:p>
    <w:p w14:paraId="2D5306DC" w14:textId="77777777" w:rsidR="00C652FB" w:rsidRDefault="00C652FB" w:rsidP="00D470C2">
      <w:pPr>
        <w:shd w:val="clear" w:color="auto" w:fill="FFFFFE"/>
        <w:spacing w:line="270" w:lineRule="atLeast"/>
        <w:rPr>
          <w:rFonts w:cstheme="minorHAnsi"/>
          <w:b/>
          <w:bCs/>
        </w:rPr>
      </w:pPr>
    </w:p>
    <w:p w14:paraId="1E87A629" w14:textId="77777777" w:rsidR="00C652FB" w:rsidRDefault="00C652FB" w:rsidP="00D470C2">
      <w:pPr>
        <w:shd w:val="clear" w:color="auto" w:fill="FFFFFE"/>
        <w:spacing w:line="270" w:lineRule="atLeast"/>
        <w:rPr>
          <w:rFonts w:cstheme="minorHAnsi"/>
          <w:b/>
          <w:bCs/>
        </w:rPr>
      </w:pPr>
    </w:p>
    <w:p w14:paraId="354C5999" w14:textId="77777777" w:rsidR="00C652FB" w:rsidRDefault="00C652FB" w:rsidP="00D470C2">
      <w:pPr>
        <w:shd w:val="clear" w:color="auto" w:fill="FFFFFE"/>
        <w:spacing w:line="270" w:lineRule="atLeast"/>
        <w:rPr>
          <w:rFonts w:cstheme="minorHAnsi"/>
          <w:b/>
          <w:bCs/>
        </w:rPr>
      </w:pPr>
    </w:p>
    <w:p w14:paraId="63617782" w14:textId="77777777" w:rsidR="00C652FB" w:rsidRDefault="00C652FB" w:rsidP="00D470C2">
      <w:pPr>
        <w:shd w:val="clear" w:color="auto" w:fill="FFFFFE"/>
        <w:spacing w:line="270" w:lineRule="atLeast"/>
        <w:rPr>
          <w:rFonts w:cstheme="minorHAnsi"/>
          <w:b/>
          <w:bCs/>
        </w:rPr>
      </w:pPr>
    </w:p>
    <w:p w14:paraId="0C627916" w14:textId="77777777" w:rsidR="00C652FB" w:rsidRDefault="00C652FB" w:rsidP="00D470C2">
      <w:pPr>
        <w:shd w:val="clear" w:color="auto" w:fill="FFFFFE"/>
        <w:spacing w:line="270" w:lineRule="atLeast"/>
        <w:rPr>
          <w:rFonts w:cstheme="minorHAnsi"/>
          <w:b/>
          <w:bCs/>
        </w:rPr>
      </w:pPr>
    </w:p>
    <w:p w14:paraId="76807291" w14:textId="77777777" w:rsidR="00C652FB" w:rsidRDefault="00C652FB" w:rsidP="00D470C2">
      <w:pPr>
        <w:shd w:val="clear" w:color="auto" w:fill="FFFFFE"/>
        <w:spacing w:line="270" w:lineRule="atLeast"/>
        <w:rPr>
          <w:rFonts w:cstheme="minorHAnsi"/>
          <w:b/>
          <w:bCs/>
        </w:rPr>
      </w:pPr>
    </w:p>
    <w:p w14:paraId="0C06D681" w14:textId="77777777" w:rsidR="00C652FB" w:rsidRDefault="00C652FB" w:rsidP="00D470C2">
      <w:pPr>
        <w:shd w:val="clear" w:color="auto" w:fill="FFFFFE"/>
        <w:spacing w:line="270" w:lineRule="atLeast"/>
        <w:rPr>
          <w:rFonts w:cstheme="minorHAnsi"/>
          <w:b/>
          <w:bCs/>
        </w:rPr>
      </w:pPr>
    </w:p>
    <w:p w14:paraId="594B155F" w14:textId="38B828ED" w:rsidR="007C16F0" w:rsidRDefault="007C16F0" w:rsidP="00D470C2">
      <w:pPr>
        <w:shd w:val="clear" w:color="auto" w:fill="FFFFFE"/>
        <w:spacing w:line="270" w:lineRule="atLeast"/>
        <w:rPr>
          <w:rFonts w:cstheme="minorHAnsi"/>
        </w:rPr>
      </w:pPr>
      <w:r w:rsidRPr="00AD555A">
        <w:rPr>
          <w:rFonts w:cstheme="minorHAnsi"/>
          <w:b/>
          <w:bCs/>
        </w:rPr>
        <w:lastRenderedPageBreak/>
        <w:t xml:space="preserve">Now, </w:t>
      </w:r>
      <w:r w:rsidR="00542F63" w:rsidRPr="00AD555A">
        <w:rPr>
          <w:rFonts w:cstheme="minorHAnsi"/>
          <w:b/>
          <w:bCs/>
        </w:rPr>
        <w:t>Let’s rebuild our P &amp; L visual.</w:t>
      </w:r>
      <w:r w:rsidR="00542F63">
        <w:rPr>
          <w:rFonts w:cstheme="minorHAnsi"/>
        </w:rPr>
        <w:br/>
      </w:r>
      <w:r>
        <w:rPr>
          <w:rFonts w:cstheme="minorHAnsi"/>
        </w:rPr>
        <w:br/>
        <w:t>1. Add Line Item to the matrix</w:t>
      </w:r>
      <w:r w:rsidR="00542F63">
        <w:rPr>
          <w:rFonts w:cstheme="minorHAnsi"/>
        </w:rPr>
        <w:br/>
      </w:r>
      <w:r w:rsidRPr="007C16F0">
        <w:rPr>
          <w:rFonts w:cstheme="minorHAnsi"/>
          <w:noProof/>
        </w:rPr>
        <w:drawing>
          <wp:inline distT="0" distB="0" distL="0" distR="0" wp14:anchorId="6E024E02" wp14:editId="51A2C91D">
            <wp:extent cx="5587924" cy="1672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2454" cy="1689112"/>
                    </a:xfrm>
                    <a:prstGeom prst="rect">
                      <a:avLst/>
                    </a:prstGeom>
                  </pic:spPr>
                </pic:pic>
              </a:graphicData>
            </a:graphic>
          </wp:inline>
        </w:drawing>
      </w:r>
      <w:r w:rsidR="00542F63">
        <w:rPr>
          <w:rFonts w:cstheme="minorHAnsi"/>
        </w:rPr>
        <w:br/>
      </w:r>
    </w:p>
    <w:p w14:paraId="2F2843AE" w14:textId="77777777" w:rsidR="007C16F0" w:rsidRDefault="007C16F0" w:rsidP="00D470C2">
      <w:pPr>
        <w:shd w:val="clear" w:color="auto" w:fill="FFFFFE"/>
        <w:spacing w:line="270" w:lineRule="atLeast"/>
        <w:rPr>
          <w:rFonts w:cstheme="minorHAnsi"/>
        </w:rPr>
      </w:pPr>
    </w:p>
    <w:p w14:paraId="6608071C" w14:textId="1EDD7059" w:rsidR="00AD555A" w:rsidRPr="00692B5D" w:rsidRDefault="00107AF4" w:rsidP="00692B5D">
      <w:pPr>
        <w:shd w:val="clear" w:color="auto" w:fill="FFFFFE"/>
        <w:spacing w:line="270" w:lineRule="atLeast"/>
        <w:rPr>
          <w:rFonts w:cstheme="minorHAnsi"/>
        </w:rPr>
      </w:pPr>
      <w:r w:rsidRPr="00727F2D">
        <w:rPr>
          <w:rFonts w:cstheme="minorHAnsi"/>
        </w:rPr>
        <w:t xml:space="preserve"> </w:t>
      </w:r>
      <w:r w:rsidR="007C16F0">
        <w:rPr>
          <w:rFonts w:cstheme="minorHAnsi"/>
        </w:rPr>
        <w:t xml:space="preserve">2. Replace ‘Get Job Ready’ with ‘P &amp; L Values’ measure </w:t>
      </w:r>
      <w:r w:rsidR="00F300E5" w:rsidRPr="00727F2D">
        <w:rPr>
          <w:rFonts w:cstheme="minorHAnsi"/>
        </w:rPr>
        <w:br/>
      </w:r>
      <w:r w:rsidR="00F300E5" w:rsidRPr="00727F2D">
        <w:rPr>
          <w:rFonts w:cstheme="minorHAnsi"/>
        </w:rPr>
        <w:br/>
      </w:r>
      <w:r w:rsidR="00AD555A" w:rsidRPr="00AD555A">
        <w:rPr>
          <w:rFonts w:cstheme="minorHAnsi"/>
          <w:noProof/>
        </w:rPr>
        <w:drawing>
          <wp:inline distT="0" distB="0" distL="0" distR="0" wp14:anchorId="6B6B9DA3" wp14:editId="4451F259">
            <wp:extent cx="5731510" cy="34880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88055"/>
                    </a:xfrm>
                    <a:prstGeom prst="rect">
                      <a:avLst/>
                    </a:prstGeom>
                  </pic:spPr>
                </pic:pic>
              </a:graphicData>
            </a:graphic>
          </wp:inline>
        </w:drawing>
      </w:r>
      <w:r w:rsidR="00AD555A">
        <w:rPr>
          <w:rFonts w:cstheme="minorHAnsi"/>
        </w:rPr>
        <w:t>You can already see that we have reconstructed the P &amp; L final value measure that we built before.</w:t>
      </w:r>
      <w:r w:rsidR="00542F63">
        <w:rPr>
          <w:rFonts w:cstheme="minorHAnsi"/>
        </w:rPr>
        <w:br/>
      </w:r>
      <w:r w:rsidR="00542F63">
        <w:rPr>
          <w:rFonts w:cstheme="minorHAnsi"/>
        </w:rPr>
        <w:br/>
      </w:r>
      <w:r w:rsidR="006B72D7">
        <w:rPr>
          <w:rFonts w:cstheme="minorHAnsi"/>
        </w:rPr>
        <w:br/>
      </w:r>
      <w:r w:rsidR="00AD555A">
        <w:rPr>
          <w:rFonts w:cstheme="minorHAnsi"/>
        </w:rPr>
        <w:t>We are few more steps away from completing this formula.</w:t>
      </w:r>
      <w:r w:rsidR="00AD555A">
        <w:rPr>
          <w:rFonts w:cstheme="minorHAnsi"/>
        </w:rPr>
        <w:br/>
      </w:r>
      <w:r w:rsidR="00AD555A">
        <w:rPr>
          <w:rFonts w:cstheme="minorHAnsi"/>
        </w:rPr>
        <w:br/>
        <w:t xml:space="preserve">As per our </w:t>
      </w:r>
      <w:commentRangeStart w:id="6"/>
      <w:r w:rsidR="00AD555A">
        <w:rPr>
          <w:rFonts w:cstheme="minorHAnsi"/>
        </w:rPr>
        <w:t>requirement</w:t>
      </w:r>
      <w:commentRangeEnd w:id="6"/>
      <w:r w:rsidR="00AD555A">
        <w:rPr>
          <w:rFonts w:cstheme="minorHAnsi"/>
        </w:rPr>
        <w:t>,</w:t>
      </w:r>
      <w:r w:rsidR="00AD555A">
        <w:rPr>
          <w:rStyle w:val="CommentReference"/>
        </w:rPr>
        <w:commentReference w:id="6"/>
      </w:r>
      <w:r w:rsidR="00AD555A">
        <w:rPr>
          <w:rFonts w:cstheme="minorHAnsi"/>
        </w:rPr>
        <w:t xml:space="preserve"> we need three more columns irrespective of any selection in fy_desc which are LY, YoY Chg and YoY Chg %.</w:t>
      </w:r>
      <w:r w:rsidR="00AD555A">
        <w:rPr>
          <w:rFonts w:cstheme="minorHAnsi"/>
        </w:rPr>
        <w:br/>
      </w:r>
      <w:r w:rsidR="00AD555A">
        <w:rPr>
          <w:rFonts w:cstheme="minorHAnsi"/>
        </w:rPr>
        <w:br/>
      </w:r>
      <w:r w:rsidR="00AD555A">
        <w:rPr>
          <w:rFonts w:cstheme="minorHAnsi"/>
        </w:rPr>
        <w:br/>
        <w:t xml:space="preserve">Col Header LY should display </w:t>
      </w:r>
      <w:r w:rsidR="00AD555A" w:rsidRPr="00AD555A">
        <w:rPr>
          <w:rFonts w:ascii="Consolas" w:eastAsia="Times New Roman" w:hAnsi="Consolas" w:cs="Times New Roman"/>
          <w:color w:val="68349C"/>
          <w:sz w:val="18"/>
          <w:szCs w:val="18"/>
          <w:lang w:eastAsia="en-IN"/>
        </w:rPr>
        <w:t>[P &amp; L LY]</w:t>
      </w:r>
      <w:r w:rsidR="00AD555A">
        <w:rPr>
          <w:rFonts w:ascii="Consolas" w:eastAsia="Times New Roman" w:hAnsi="Consolas" w:cs="Times New Roman"/>
          <w:color w:val="68349C"/>
          <w:sz w:val="18"/>
          <w:szCs w:val="18"/>
          <w:lang w:eastAsia="en-IN"/>
        </w:rPr>
        <w:t xml:space="preserve">, </w:t>
      </w:r>
      <w:r w:rsidR="00AD555A">
        <w:rPr>
          <w:rFonts w:cstheme="minorHAnsi"/>
        </w:rPr>
        <w:t xml:space="preserve">YoY Chg should display </w:t>
      </w:r>
      <w:r w:rsidR="00AD555A" w:rsidRPr="00AD555A">
        <w:rPr>
          <w:rFonts w:ascii="Consolas" w:eastAsia="Times New Roman" w:hAnsi="Consolas" w:cs="Times New Roman"/>
          <w:color w:val="68349C"/>
          <w:sz w:val="18"/>
          <w:szCs w:val="18"/>
          <w:lang w:eastAsia="en-IN"/>
        </w:rPr>
        <w:t>[P &amp; L YoY Chg]</w:t>
      </w:r>
      <w:r w:rsidR="00AD555A">
        <w:rPr>
          <w:rFonts w:ascii="Consolas" w:eastAsia="Times New Roman" w:hAnsi="Consolas" w:cs="Times New Roman"/>
          <w:color w:val="68349C"/>
          <w:sz w:val="18"/>
          <w:szCs w:val="18"/>
          <w:lang w:eastAsia="en-IN"/>
        </w:rPr>
        <w:t xml:space="preserve">, </w:t>
      </w:r>
      <w:r w:rsidR="00AD555A">
        <w:rPr>
          <w:rFonts w:cstheme="minorHAnsi"/>
        </w:rPr>
        <w:t xml:space="preserve">YoY Chg % should display </w:t>
      </w:r>
      <w:r w:rsidR="00AD555A" w:rsidRPr="00AD555A">
        <w:rPr>
          <w:rFonts w:ascii="Consolas" w:eastAsia="Times New Roman" w:hAnsi="Consolas" w:cs="Times New Roman"/>
          <w:color w:val="68349C"/>
          <w:sz w:val="18"/>
          <w:szCs w:val="18"/>
          <w:lang w:eastAsia="en-IN"/>
        </w:rPr>
        <w:t>[P &amp; L YoY Chg %</w:t>
      </w:r>
      <w:r w:rsidR="00AD555A">
        <w:rPr>
          <w:rFonts w:ascii="Consolas" w:eastAsia="Times New Roman" w:hAnsi="Consolas" w:cs="Times New Roman"/>
          <w:color w:val="68349C"/>
          <w:sz w:val="18"/>
          <w:szCs w:val="18"/>
          <w:lang w:eastAsia="en-IN"/>
        </w:rPr>
        <w:t xml:space="preserve">]. </w:t>
      </w:r>
      <w:r w:rsidR="00AD555A">
        <w:rPr>
          <w:rFonts w:ascii="Consolas" w:eastAsia="Times New Roman" w:hAnsi="Consolas" w:cs="Times New Roman"/>
          <w:color w:val="68349C"/>
          <w:sz w:val="18"/>
          <w:szCs w:val="18"/>
          <w:lang w:eastAsia="en-IN"/>
        </w:rPr>
        <w:br/>
      </w:r>
      <w:r w:rsidR="00AD555A">
        <w:rPr>
          <w:rFonts w:ascii="Consolas" w:eastAsia="Times New Roman" w:hAnsi="Consolas" w:cs="Times New Roman"/>
          <w:color w:val="68349C"/>
          <w:sz w:val="18"/>
          <w:szCs w:val="18"/>
          <w:lang w:eastAsia="en-IN"/>
        </w:rPr>
        <w:lastRenderedPageBreak/>
        <w:br/>
      </w:r>
      <w:r w:rsidR="00AD555A">
        <w:rPr>
          <w:rFonts w:cstheme="minorHAnsi"/>
        </w:rPr>
        <w:t>Since this is a multiple condition, it is recommended to use Switch and use the same technique to build the below formula.</w:t>
      </w:r>
      <w:r w:rsidR="00AD555A">
        <w:rPr>
          <w:rFonts w:ascii="Consolas" w:eastAsia="Times New Roman" w:hAnsi="Consolas" w:cs="Times New Roman"/>
          <w:color w:val="68349C"/>
          <w:sz w:val="18"/>
          <w:szCs w:val="18"/>
          <w:lang w:eastAsia="en-IN"/>
        </w:rPr>
        <w:br/>
      </w:r>
      <w:r w:rsidR="00AD555A">
        <w:rPr>
          <w:rFonts w:ascii="Consolas" w:eastAsia="Times New Roman" w:hAnsi="Consolas" w:cs="Times New Roman"/>
          <w:color w:val="68349C"/>
          <w:sz w:val="18"/>
          <w:szCs w:val="18"/>
          <w:lang w:eastAsia="en-IN"/>
        </w:rPr>
        <w:br/>
      </w:r>
      <w:r w:rsidR="00AD555A" w:rsidRPr="00AD555A">
        <w:rPr>
          <w:rFonts w:ascii="Consolas" w:eastAsia="Times New Roman" w:hAnsi="Consolas" w:cs="Times New Roman"/>
          <w:color w:val="000000"/>
          <w:sz w:val="18"/>
          <w:szCs w:val="18"/>
          <w:lang w:eastAsia="en-IN"/>
        </w:rPr>
        <w:t xml:space="preserve">P &amp; L Final Value = </w:t>
      </w:r>
    </w:p>
    <w:p w14:paraId="5D059B18" w14:textId="77777777" w:rsidR="00AD555A" w:rsidRPr="00AD555A" w:rsidRDefault="00AD555A" w:rsidP="00AD555A">
      <w:pPr>
        <w:shd w:val="clear" w:color="auto" w:fill="FFFFFE"/>
        <w:spacing w:after="0" w:line="270" w:lineRule="atLeast"/>
        <w:rPr>
          <w:rFonts w:ascii="Consolas" w:eastAsia="Times New Roman" w:hAnsi="Consolas" w:cs="Times New Roman"/>
          <w:color w:val="000000"/>
          <w:sz w:val="18"/>
          <w:szCs w:val="18"/>
          <w:lang w:eastAsia="en-IN"/>
        </w:rPr>
      </w:pPr>
      <w:r w:rsidRPr="00AD555A">
        <w:rPr>
          <w:rFonts w:ascii="Consolas" w:eastAsia="Times New Roman" w:hAnsi="Consolas" w:cs="Times New Roman"/>
          <w:color w:val="3165BB"/>
          <w:sz w:val="18"/>
          <w:szCs w:val="18"/>
          <w:lang w:eastAsia="en-IN"/>
        </w:rPr>
        <w:t>SWITCH</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3165BB"/>
          <w:sz w:val="18"/>
          <w:szCs w:val="18"/>
          <w:lang w:eastAsia="en-IN"/>
        </w:rPr>
        <w:t>TRUE</w:t>
      </w:r>
      <w:r w:rsidRPr="00AD555A">
        <w:rPr>
          <w:rFonts w:ascii="Consolas" w:eastAsia="Times New Roman" w:hAnsi="Consolas" w:cs="Times New Roman"/>
          <w:color w:val="000000"/>
          <w:sz w:val="18"/>
          <w:szCs w:val="18"/>
          <w:lang w:eastAsia="en-IN"/>
        </w:rPr>
        <w:t>(),</w:t>
      </w:r>
    </w:p>
    <w:p w14:paraId="3B1BC8AD" w14:textId="77777777" w:rsidR="00AD555A" w:rsidRPr="00AD555A" w:rsidRDefault="00AD555A" w:rsidP="00AD555A">
      <w:pPr>
        <w:shd w:val="clear" w:color="auto" w:fill="FFFFFE"/>
        <w:spacing w:after="0" w:line="270" w:lineRule="atLeast"/>
        <w:rPr>
          <w:rFonts w:ascii="Consolas" w:eastAsia="Times New Roman" w:hAnsi="Consolas" w:cs="Times New Roman"/>
          <w:color w:val="000000"/>
          <w:sz w:val="18"/>
          <w:szCs w:val="18"/>
          <w:lang w:eastAsia="en-IN"/>
        </w:rPr>
      </w:pPr>
      <w:r w:rsidRPr="00AD555A">
        <w:rPr>
          <w:rFonts w:ascii="Consolas" w:eastAsia="Times New Roman" w:hAnsi="Consolas" w:cs="Times New Roman"/>
          <w:color w:val="3165BB"/>
          <w:sz w:val="18"/>
          <w:szCs w:val="18"/>
          <w:lang w:eastAsia="en-IN"/>
        </w:rPr>
        <w:t>SELECTEDVALUE</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001080"/>
          <w:sz w:val="18"/>
          <w:szCs w:val="18"/>
          <w:lang w:eastAsia="en-IN"/>
        </w:rPr>
        <w:t>fiscal_year[fy_desc]</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3165BB"/>
          <w:sz w:val="18"/>
          <w:szCs w:val="18"/>
          <w:lang w:eastAsia="en-IN"/>
        </w:rPr>
        <w:t>MAX</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001080"/>
          <w:sz w:val="18"/>
          <w:szCs w:val="18"/>
          <w:lang w:eastAsia="en-IN"/>
        </w:rPr>
        <w:t>'P &amp; L Columns'[Col Header]</w:t>
      </w:r>
      <w:r w:rsidRPr="00AD555A">
        <w:rPr>
          <w:rFonts w:ascii="Consolas" w:eastAsia="Times New Roman" w:hAnsi="Consolas" w:cs="Times New Roman"/>
          <w:color w:val="000000"/>
          <w:sz w:val="18"/>
          <w:szCs w:val="18"/>
          <w:lang w:eastAsia="en-IN"/>
        </w:rPr>
        <w:t xml:space="preserve">), </w:t>
      </w:r>
      <w:r w:rsidRPr="00AD555A">
        <w:rPr>
          <w:rFonts w:ascii="Consolas" w:eastAsia="Times New Roman" w:hAnsi="Consolas" w:cs="Times New Roman"/>
          <w:color w:val="68349C"/>
          <w:sz w:val="18"/>
          <w:szCs w:val="18"/>
          <w:lang w:eastAsia="en-IN"/>
        </w:rPr>
        <w:t>[P &amp; L values]</w:t>
      </w:r>
      <w:r w:rsidRPr="00AD555A">
        <w:rPr>
          <w:rFonts w:ascii="Consolas" w:eastAsia="Times New Roman" w:hAnsi="Consolas" w:cs="Times New Roman"/>
          <w:color w:val="000000"/>
          <w:sz w:val="18"/>
          <w:szCs w:val="18"/>
          <w:lang w:eastAsia="en-IN"/>
        </w:rPr>
        <w:t>,</w:t>
      </w:r>
    </w:p>
    <w:p w14:paraId="33EE7056" w14:textId="77777777" w:rsidR="00AD555A" w:rsidRPr="00AD555A" w:rsidRDefault="00AD555A" w:rsidP="00AD555A">
      <w:pPr>
        <w:shd w:val="clear" w:color="auto" w:fill="FFFFFE"/>
        <w:spacing w:after="0" w:line="270" w:lineRule="atLeast"/>
        <w:rPr>
          <w:rFonts w:ascii="Consolas" w:eastAsia="Times New Roman" w:hAnsi="Consolas" w:cs="Times New Roman"/>
          <w:color w:val="000000"/>
          <w:sz w:val="18"/>
          <w:szCs w:val="18"/>
          <w:lang w:eastAsia="en-IN"/>
        </w:rPr>
      </w:pPr>
      <w:r w:rsidRPr="00AD555A">
        <w:rPr>
          <w:rFonts w:ascii="Consolas" w:eastAsia="Times New Roman" w:hAnsi="Consolas" w:cs="Times New Roman"/>
          <w:color w:val="3165BB"/>
          <w:sz w:val="18"/>
          <w:szCs w:val="18"/>
          <w:lang w:eastAsia="en-IN"/>
        </w:rPr>
        <w:t>MAX</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001080"/>
          <w:sz w:val="18"/>
          <w:szCs w:val="18"/>
          <w:lang w:eastAsia="en-IN"/>
        </w:rPr>
        <w:t>'P &amp; L Columns'[Col Header]</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A31515"/>
          <w:sz w:val="18"/>
          <w:szCs w:val="18"/>
          <w:lang w:eastAsia="en-IN"/>
        </w:rPr>
        <w:t>"LY"</w:t>
      </w:r>
      <w:r w:rsidRPr="00AD555A">
        <w:rPr>
          <w:rFonts w:ascii="Consolas" w:eastAsia="Times New Roman" w:hAnsi="Consolas" w:cs="Times New Roman"/>
          <w:color w:val="000000"/>
          <w:sz w:val="18"/>
          <w:szCs w:val="18"/>
          <w:lang w:eastAsia="en-IN"/>
        </w:rPr>
        <w:t xml:space="preserve">, </w:t>
      </w:r>
      <w:r w:rsidRPr="00AD555A">
        <w:rPr>
          <w:rFonts w:ascii="Consolas" w:eastAsia="Times New Roman" w:hAnsi="Consolas" w:cs="Times New Roman"/>
          <w:color w:val="68349C"/>
          <w:sz w:val="18"/>
          <w:szCs w:val="18"/>
          <w:lang w:eastAsia="en-IN"/>
        </w:rPr>
        <w:t>[P &amp; L LY]</w:t>
      </w:r>
      <w:r w:rsidRPr="00AD555A">
        <w:rPr>
          <w:rFonts w:ascii="Consolas" w:eastAsia="Times New Roman" w:hAnsi="Consolas" w:cs="Times New Roman"/>
          <w:color w:val="000000"/>
          <w:sz w:val="18"/>
          <w:szCs w:val="18"/>
          <w:lang w:eastAsia="en-IN"/>
        </w:rPr>
        <w:t>,</w:t>
      </w:r>
    </w:p>
    <w:p w14:paraId="5D5864C3" w14:textId="77777777" w:rsidR="00AD555A" w:rsidRPr="00AD555A" w:rsidRDefault="00AD555A" w:rsidP="00AD555A">
      <w:pPr>
        <w:shd w:val="clear" w:color="auto" w:fill="FFFFFE"/>
        <w:spacing w:after="0" w:line="270" w:lineRule="atLeast"/>
        <w:rPr>
          <w:rFonts w:ascii="Consolas" w:eastAsia="Times New Roman" w:hAnsi="Consolas" w:cs="Times New Roman"/>
          <w:color w:val="000000"/>
          <w:sz w:val="18"/>
          <w:szCs w:val="18"/>
          <w:lang w:eastAsia="en-IN"/>
        </w:rPr>
      </w:pPr>
      <w:r w:rsidRPr="00AD555A">
        <w:rPr>
          <w:rFonts w:ascii="Consolas" w:eastAsia="Times New Roman" w:hAnsi="Consolas" w:cs="Times New Roman"/>
          <w:color w:val="3165BB"/>
          <w:sz w:val="18"/>
          <w:szCs w:val="18"/>
          <w:lang w:eastAsia="en-IN"/>
        </w:rPr>
        <w:t>MAX</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001080"/>
          <w:sz w:val="18"/>
          <w:szCs w:val="18"/>
          <w:lang w:eastAsia="en-IN"/>
        </w:rPr>
        <w:t>'P &amp; L Columns'[Col Header]</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A31515"/>
          <w:sz w:val="18"/>
          <w:szCs w:val="18"/>
          <w:lang w:eastAsia="en-IN"/>
        </w:rPr>
        <w:t>"YoY Chg"</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68349C"/>
          <w:sz w:val="18"/>
          <w:szCs w:val="18"/>
          <w:lang w:eastAsia="en-IN"/>
        </w:rPr>
        <w:t>[P &amp; L YoY Chg]</w:t>
      </w:r>
      <w:r w:rsidRPr="00AD555A">
        <w:rPr>
          <w:rFonts w:ascii="Consolas" w:eastAsia="Times New Roman" w:hAnsi="Consolas" w:cs="Times New Roman"/>
          <w:color w:val="000000"/>
          <w:sz w:val="18"/>
          <w:szCs w:val="18"/>
          <w:lang w:eastAsia="en-IN"/>
        </w:rPr>
        <w:t>,</w:t>
      </w:r>
    </w:p>
    <w:p w14:paraId="231E7EA8" w14:textId="77777777" w:rsidR="00AD555A" w:rsidRPr="00AD555A" w:rsidRDefault="00AD555A" w:rsidP="00AD555A">
      <w:pPr>
        <w:shd w:val="clear" w:color="auto" w:fill="FFFFFE"/>
        <w:spacing w:after="0" w:line="270" w:lineRule="atLeast"/>
        <w:rPr>
          <w:rFonts w:ascii="Consolas" w:eastAsia="Times New Roman" w:hAnsi="Consolas" w:cs="Times New Roman"/>
          <w:color w:val="000000"/>
          <w:sz w:val="18"/>
          <w:szCs w:val="18"/>
          <w:lang w:eastAsia="en-IN"/>
        </w:rPr>
      </w:pPr>
      <w:r w:rsidRPr="00AD555A">
        <w:rPr>
          <w:rFonts w:ascii="Consolas" w:eastAsia="Times New Roman" w:hAnsi="Consolas" w:cs="Times New Roman"/>
          <w:color w:val="3165BB"/>
          <w:sz w:val="18"/>
          <w:szCs w:val="18"/>
          <w:lang w:eastAsia="en-IN"/>
        </w:rPr>
        <w:t>MAX</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001080"/>
          <w:sz w:val="18"/>
          <w:szCs w:val="18"/>
          <w:lang w:eastAsia="en-IN"/>
        </w:rPr>
        <w:t>'P &amp; L Columns'[Col Header]</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A31515"/>
          <w:sz w:val="18"/>
          <w:szCs w:val="18"/>
          <w:lang w:eastAsia="en-IN"/>
        </w:rPr>
        <w:t>"YoY Chg %"</w:t>
      </w:r>
      <w:r w:rsidRPr="00AD555A">
        <w:rPr>
          <w:rFonts w:ascii="Consolas" w:eastAsia="Times New Roman" w:hAnsi="Consolas" w:cs="Times New Roman"/>
          <w:color w:val="000000"/>
          <w:sz w:val="18"/>
          <w:szCs w:val="18"/>
          <w:lang w:eastAsia="en-IN"/>
        </w:rPr>
        <w:t>,</w:t>
      </w:r>
      <w:r w:rsidRPr="00AD555A">
        <w:rPr>
          <w:rFonts w:ascii="Consolas" w:eastAsia="Times New Roman" w:hAnsi="Consolas" w:cs="Times New Roman"/>
          <w:color w:val="68349C"/>
          <w:sz w:val="18"/>
          <w:szCs w:val="18"/>
          <w:lang w:eastAsia="en-IN"/>
        </w:rPr>
        <w:t>[P &amp; L YoY Chg %]</w:t>
      </w:r>
    </w:p>
    <w:p w14:paraId="63EDC97F" w14:textId="77777777" w:rsidR="00AD555A" w:rsidRPr="00AD555A" w:rsidRDefault="00AD555A" w:rsidP="00AD555A">
      <w:pPr>
        <w:shd w:val="clear" w:color="auto" w:fill="FFFFFE"/>
        <w:spacing w:after="0" w:line="270" w:lineRule="atLeast"/>
        <w:rPr>
          <w:rFonts w:ascii="Consolas" w:eastAsia="Times New Roman" w:hAnsi="Consolas" w:cs="Times New Roman"/>
          <w:color w:val="000000"/>
          <w:sz w:val="18"/>
          <w:szCs w:val="18"/>
          <w:lang w:eastAsia="en-IN"/>
        </w:rPr>
      </w:pPr>
      <w:r w:rsidRPr="00AD555A">
        <w:rPr>
          <w:rFonts w:ascii="Consolas" w:eastAsia="Times New Roman" w:hAnsi="Consolas" w:cs="Times New Roman"/>
          <w:color w:val="000000"/>
          <w:sz w:val="18"/>
          <w:szCs w:val="18"/>
          <w:lang w:eastAsia="en-IN"/>
        </w:rPr>
        <w:t>)</w:t>
      </w:r>
    </w:p>
    <w:p w14:paraId="0CAB221A" w14:textId="77777777" w:rsidR="009461E7" w:rsidRDefault="00AD555A" w:rsidP="00AD555A">
      <w:pPr>
        <w:shd w:val="clear" w:color="auto" w:fill="FFFFFE"/>
        <w:spacing w:line="270" w:lineRule="atLeast"/>
        <w:rPr>
          <w:rFonts w:cstheme="minorHAnsi"/>
        </w:rPr>
      </w:pPr>
      <w:r>
        <w:rPr>
          <w:rFonts w:ascii="Consolas" w:eastAsia="Times New Roman" w:hAnsi="Consolas" w:cs="Times New Roman"/>
          <w:color w:val="000000"/>
          <w:sz w:val="18"/>
          <w:szCs w:val="18"/>
          <w:lang w:eastAsia="en-IN"/>
        </w:rPr>
        <w:br/>
      </w:r>
    </w:p>
    <w:p w14:paraId="0D05F304" w14:textId="77777777" w:rsidR="009461E7" w:rsidRDefault="009461E7" w:rsidP="00AD555A">
      <w:pPr>
        <w:shd w:val="clear" w:color="auto" w:fill="FFFFFE"/>
        <w:spacing w:line="270" w:lineRule="atLeast"/>
        <w:rPr>
          <w:rFonts w:cstheme="minorHAnsi"/>
        </w:rPr>
      </w:pPr>
    </w:p>
    <w:p w14:paraId="5B3DACDE" w14:textId="13AE3012" w:rsidR="00AD555A" w:rsidRPr="00AD555A" w:rsidRDefault="009461E7" w:rsidP="00AD555A">
      <w:pPr>
        <w:shd w:val="clear" w:color="auto" w:fill="FFFFFE"/>
        <w:spacing w:line="270" w:lineRule="atLeast"/>
        <w:rPr>
          <w:rFonts w:ascii="Consolas" w:eastAsia="Times New Roman" w:hAnsi="Consolas" w:cs="Times New Roman"/>
          <w:color w:val="000000"/>
          <w:sz w:val="18"/>
          <w:szCs w:val="18"/>
          <w:lang w:eastAsia="en-IN"/>
        </w:rPr>
      </w:pPr>
      <w:r>
        <w:rPr>
          <w:rFonts w:cstheme="minorHAnsi"/>
        </w:rPr>
        <w:t xml:space="preserve">Note: </w:t>
      </w:r>
      <w:r w:rsidR="00AD555A" w:rsidRPr="00AD555A">
        <w:rPr>
          <w:rFonts w:cstheme="minorHAnsi"/>
        </w:rPr>
        <w:t>Irrespective of any selection in the fy_desc we need these three column headers hence they are hard coded in the formula.</w:t>
      </w:r>
      <w:r w:rsidR="00AD555A">
        <w:rPr>
          <w:rFonts w:cstheme="minorHAnsi"/>
        </w:rPr>
        <w:t xml:space="preserve"> However, </w:t>
      </w:r>
      <w:r w:rsidR="00AD555A" w:rsidRPr="00AD555A">
        <w:rPr>
          <w:rFonts w:ascii="Consolas" w:eastAsia="Times New Roman" w:hAnsi="Consolas" w:cs="Times New Roman"/>
          <w:color w:val="68349C"/>
          <w:sz w:val="18"/>
          <w:szCs w:val="18"/>
          <w:lang w:eastAsia="en-IN"/>
        </w:rPr>
        <w:t>[P &amp; L LY]</w:t>
      </w:r>
      <w:r w:rsidR="00AD555A" w:rsidRPr="00AD555A">
        <w:rPr>
          <w:rFonts w:ascii="Consolas" w:eastAsia="Times New Roman" w:hAnsi="Consolas" w:cs="Times New Roman"/>
          <w:color w:val="000000"/>
          <w:sz w:val="18"/>
          <w:szCs w:val="18"/>
          <w:lang w:eastAsia="en-IN"/>
        </w:rPr>
        <w:t>,</w:t>
      </w:r>
      <w:r w:rsidR="00AD555A" w:rsidRPr="00AD555A">
        <w:rPr>
          <w:rFonts w:ascii="Consolas" w:eastAsia="Times New Roman" w:hAnsi="Consolas" w:cs="Times New Roman"/>
          <w:color w:val="68349C"/>
          <w:sz w:val="18"/>
          <w:szCs w:val="18"/>
          <w:lang w:eastAsia="en-IN"/>
        </w:rPr>
        <w:t xml:space="preserve"> [P &amp; L YoY Chg]</w:t>
      </w:r>
      <w:r w:rsidR="00AD555A" w:rsidRPr="00AD555A">
        <w:rPr>
          <w:rFonts w:ascii="Consolas" w:eastAsia="Times New Roman" w:hAnsi="Consolas" w:cs="Times New Roman"/>
          <w:color w:val="000000"/>
          <w:sz w:val="18"/>
          <w:szCs w:val="18"/>
          <w:lang w:eastAsia="en-IN"/>
        </w:rPr>
        <w:t>,</w:t>
      </w:r>
      <w:r w:rsidR="00AD555A" w:rsidRPr="00AD555A">
        <w:rPr>
          <w:rFonts w:ascii="Consolas" w:eastAsia="Times New Roman" w:hAnsi="Consolas" w:cs="Times New Roman"/>
          <w:color w:val="68349C"/>
          <w:sz w:val="18"/>
          <w:szCs w:val="18"/>
          <w:lang w:eastAsia="en-IN"/>
        </w:rPr>
        <w:t xml:space="preserve"> [P &amp; L YoY Chg %]</w:t>
      </w:r>
      <w:r w:rsidR="00AD555A">
        <w:rPr>
          <w:rFonts w:ascii="Consolas" w:eastAsia="Times New Roman" w:hAnsi="Consolas" w:cs="Times New Roman"/>
          <w:color w:val="68349C"/>
          <w:sz w:val="18"/>
          <w:szCs w:val="18"/>
          <w:lang w:eastAsia="en-IN"/>
        </w:rPr>
        <w:t xml:space="preserve"> </w:t>
      </w:r>
      <w:r w:rsidR="00AD555A">
        <w:rPr>
          <w:rFonts w:cstheme="minorHAnsi"/>
        </w:rPr>
        <w:t xml:space="preserve">will work based on the selection in fy_desc as they all are still based on </w:t>
      </w:r>
      <w:r w:rsidR="00AD555A" w:rsidRPr="00AD555A">
        <w:rPr>
          <w:rFonts w:ascii="Consolas" w:eastAsia="Times New Roman" w:hAnsi="Consolas" w:cs="Times New Roman"/>
          <w:color w:val="3165BB"/>
          <w:sz w:val="18"/>
          <w:szCs w:val="18"/>
          <w:lang w:eastAsia="en-IN"/>
        </w:rPr>
        <w:t>SAMEPERIODLASTYEAR</w:t>
      </w:r>
      <w:r w:rsidR="00AD555A">
        <w:rPr>
          <w:rFonts w:ascii="Consolas" w:eastAsia="Times New Roman" w:hAnsi="Consolas" w:cs="Times New Roman"/>
          <w:color w:val="3165BB"/>
          <w:sz w:val="18"/>
          <w:szCs w:val="18"/>
          <w:lang w:eastAsia="en-IN"/>
        </w:rPr>
        <w:t xml:space="preserve">() </w:t>
      </w:r>
      <w:r w:rsidR="00AD555A" w:rsidRPr="00AD555A">
        <w:rPr>
          <w:rFonts w:cstheme="minorHAnsi"/>
        </w:rPr>
        <w:t>which is dynamic.</w:t>
      </w:r>
    </w:p>
    <w:p w14:paraId="74D363A3" w14:textId="05A2A72F" w:rsidR="00AD555A" w:rsidRPr="00AD555A" w:rsidRDefault="00736EA2" w:rsidP="00AD555A">
      <w:pPr>
        <w:shd w:val="clear" w:color="auto" w:fill="FFFFFE"/>
        <w:spacing w:line="270" w:lineRule="atLeast"/>
        <w:rPr>
          <w:rFonts w:cstheme="minorHAnsi"/>
        </w:rPr>
      </w:pPr>
      <w:r>
        <w:rPr>
          <w:rFonts w:cstheme="minorHAnsi"/>
        </w:rPr>
        <w:br/>
      </w:r>
      <w:r w:rsidR="009461E7">
        <w:rPr>
          <w:rFonts w:cstheme="minorHAnsi"/>
        </w:rPr>
        <w:t>And finally,</w:t>
      </w:r>
      <w:r w:rsidR="00692B5D">
        <w:rPr>
          <w:rFonts w:cstheme="minorHAnsi"/>
        </w:rPr>
        <w:t xml:space="preserve"> </w:t>
      </w:r>
      <w:r w:rsidR="009461E7">
        <w:rPr>
          <w:rFonts w:cstheme="minorHAnsi"/>
        </w:rPr>
        <w:t xml:space="preserve">you </w:t>
      </w:r>
      <w:r w:rsidR="00692B5D">
        <w:rPr>
          <w:rFonts w:cstheme="minorHAnsi"/>
        </w:rPr>
        <w:t>have our P &amp; L final value measure working as we intended.</w:t>
      </w:r>
      <w:r w:rsidR="00692B5D">
        <w:rPr>
          <w:rFonts w:cstheme="minorHAnsi"/>
        </w:rPr>
        <w:br/>
      </w:r>
      <w:r w:rsidR="00692B5D">
        <w:rPr>
          <w:rFonts w:cstheme="minorHAnsi"/>
        </w:rPr>
        <w:br/>
      </w:r>
      <w:r w:rsidR="009461E7">
        <w:rPr>
          <w:rFonts w:cstheme="minorHAnsi"/>
          <w:noProof/>
        </w:rPr>
        <w:drawing>
          <wp:inline distT="0" distB="0" distL="0" distR="0" wp14:anchorId="4C22D43B" wp14:editId="65808F22">
            <wp:extent cx="2941074" cy="163378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9577" cy="1638510"/>
                    </a:xfrm>
                    <a:prstGeom prst="rect">
                      <a:avLst/>
                    </a:prstGeom>
                  </pic:spPr>
                </pic:pic>
              </a:graphicData>
            </a:graphic>
          </wp:inline>
        </w:drawing>
      </w:r>
      <w:r w:rsidR="009461E7">
        <w:rPr>
          <w:rFonts w:cstheme="minorHAnsi"/>
        </w:rPr>
        <w:t xml:space="preserve">     </w:t>
      </w:r>
      <w:r w:rsidR="009461E7">
        <w:rPr>
          <w:rFonts w:cstheme="minorHAnsi"/>
          <w:noProof/>
        </w:rPr>
        <w:drawing>
          <wp:inline distT="0" distB="0" distL="0" distR="0" wp14:anchorId="7FAEF6F4" wp14:editId="440A0F83">
            <wp:extent cx="2361839" cy="131845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2363982" cy="1319652"/>
                    </a:xfrm>
                    <a:prstGeom prst="rect">
                      <a:avLst/>
                    </a:prstGeom>
                  </pic:spPr>
                </pic:pic>
              </a:graphicData>
            </a:graphic>
          </wp:inline>
        </w:drawing>
      </w:r>
    </w:p>
    <w:p w14:paraId="41CF79FB" w14:textId="3718DA88" w:rsidR="00AD555A" w:rsidRPr="00AD555A" w:rsidRDefault="00736EA2" w:rsidP="00AD555A">
      <w:pPr>
        <w:shd w:val="clear" w:color="auto" w:fill="FFFFFE"/>
        <w:spacing w:line="270" w:lineRule="atLeast"/>
        <w:rPr>
          <w:rFonts w:ascii="Consolas" w:eastAsia="Times New Roman" w:hAnsi="Consolas" w:cs="Times New Roman"/>
          <w:color w:val="000000"/>
          <w:sz w:val="18"/>
          <w:szCs w:val="18"/>
          <w:lang w:eastAsia="en-IN"/>
        </w:rPr>
      </w:pPr>
      <w:r>
        <w:rPr>
          <w:rFonts w:cstheme="minorHAnsi"/>
        </w:rPr>
        <w:br/>
      </w:r>
      <w:r>
        <w:rPr>
          <w:rFonts w:cstheme="minorHAnsi"/>
        </w:rPr>
        <w:br/>
        <w:t>Also note, that you can use Values () instead of MAX () for this use case which works on a similar logic.</w:t>
      </w:r>
    </w:p>
    <w:p w14:paraId="4FFE56B8" w14:textId="2AFC6AFD" w:rsidR="00AD555A" w:rsidRPr="00736EA2" w:rsidRDefault="009461E7" w:rsidP="00AD555A">
      <w:pPr>
        <w:shd w:val="clear" w:color="auto" w:fill="FFFFFE"/>
        <w:spacing w:line="270" w:lineRule="atLeast"/>
        <w:rPr>
          <w:rFonts w:cstheme="minorHAnsi"/>
        </w:rPr>
      </w:pPr>
      <w:r w:rsidRPr="00736EA2">
        <w:rPr>
          <w:rFonts w:cstheme="minorHAnsi"/>
        </w:rPr>
        <w:t xml:space="preserve">Happy Learning! </w:t>
      </w:r>
      <w:r w:rsidRPr="00736EA2">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949737E" w14:textId="6B51BEFC" w:rsidR="00101702" w:rsidRPr="00E1037C" w:rsidRDefault="00AD555A" w:rsidP="00101702">
      <w:pPr>
        <w:shd w:val="clear" w:color="auto" w:fill="FFFFFE"/>
        <w:spacing w:after="0" w:line="270" w:lineRule="atLeast"/>
        <w:ind w:firstLine="720"/>
        <w:rPr>
          <w:rFonts w:cstheme="minorHAnsi"/>
        </w:rPr>
      </w:pPr>
      <w:r>
        <w:rPr>
          <w:rFonts w:cstheme="minorHAnsi"/>
        </w:rPr>
        <w:br/>
      </w:r>
      <w:r>
        <w:rPr>
          <w:rFonts w:cstheme="minorHAnsi"/>
        </w:rPr>
        <w:br/>
      </w:r>
      <w:r w:rsidR="00101702" w:rsidRPr="00727F2D">
        <w:rPr>
          <w:rFonts w:cstheme="minorHAnsi"/>
        </w:rPr>
        <w:br/>
      </w:r>
    </w:p>
    <w:p w14:paraId="312E8CCE" w14:textId="31E064CB" w:rsidR="00C11D7F" w:rsidRPr="00727F2D" w:rsidRDefault="00C11D7F" w:rsidP="00101702">
      <w:pPr>
        <w:shd w:val="clear" w:color="auto" w:fill="FFFFFE"/>
        <w:spacing w:after="0" w:line="270" w:lineRule="atLeast"/>
        <w:ind w:firstLine="720"/>
        <w:rPr>
          <w:rFonts w:cstheme="minorHAnsi"/>
        </w:rPr>
      </w:pPr>
    </w:p>
    <w:p w14:paraId="360B0C83" w14:textId="18BAEC20" w:rsidR="00F3550D" w:rsidRPr="00727F2D" w:rsidRDefault="00F3550D" w:rsidP="007C4976">
      <w:pPr>
        <w:shd w:val="clear" w:color="auto" w:fill="FFFFFE"/>
        <w:spacing w:after="0" w:line="270" w:lineRule="atLeast"/>
        <w:rPr>
          <w:rFonts w:cstheme="minorHAnsi"/>
        </w:rPr>
      </w:pPr>
      <w:r w:rsidRPr="00727F2D">
        <w:rPr>
          <w:rFonts w:cstheme="minorHAnsi"/>
        </w:rPr>
        <w:tab/>
      </w:r>
      <w:r w:rsidR="00101702" w:rsidRPr="00727F2D">
        <w:rPr>
          <w:rFonts w:cstheme="minorHAnsi"/>
        </w:rPr>
        <w:br/>
      </w:r>
      <w:r w:rsidR="00101702" w:rsidRPr="00727F2D">
        <w:rPr>
          <w:rFonts w:cstheme="minorHAnsi"/>
        </w:rPr>
        <w:br/>
      </w:r>
    </w:p>
    <w:p w14:paraId="54DA9521" w14:textId="6097ED6D" w:rsidR="00F3550D" w:rsidRPr="00727F2D" w:rsidRDefault="00F3550D" w:rsidP="007C4976">
      <w:pPr>
        <w:shd w:val="clear" w:color="auto" w:fill="FFFFFE"/>
        <w:spacing w:after="0" w:line="270" w:lineRule="atLeast"/>
        <w:rPr>
          <w:rFonts w:cstheme="minorHAnsi"/>
        </w:rPr>
      </w:pPr>
    </w:p>
    <w:sectPr w:rsidR="00F3550D" w:rsidRPr="00727F2D">
      <w:headerReference w:type="default" r:id="rId28"/>
      <w:footerReference w:type="default" r:id="rId2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Nick Puri" w:date="2022-06-25T13:41:00Z" w:initials="NP">
    <w:p w14:paraId="64653EBD" w14:textId="1B24BC9E" w:rsidR="00AD555A" w:rsidRDefault="00AD555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653E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18F0D" w16cex:dateUtc="2022-06-25T0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653EBD" w16cid:durableId="26618F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71185" w14:textId="77777777" w:rsidR="005A18ED" w:rsidRDefault="005A18ED" w:rsidP="00C75DEA">
      <w:pPr>
        <w:spacing w:after="0" w:line="240" w:lineRule="auto"/>
      </w:pPr>
      <w:r>
        <w:separator/>
      </w:r>
    </w:p>
  </w:endnote>
  <w:endnote w:type="continuationSeparator" w:id="0">
    <w:p w14:paraId="6037A4EB" w14:textId="77777777" w:rsidR="005A18ED" w:rsidRDefault="005A18ED" w:rsidP="00C75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EA082" w14:textId="022B8694" w:rsidR="00AD555A" w:rsidRDefault="00107AF4">
    <w:pPr>
      <w:pStyle w:val="Footer"/>
    </w:pPr>
    <w:r>
      <w:t>Created on: 2</w:t>
    </w:r>
    <w:r w:rsidR="005D3111">
      <w:t>9</w:t>
    </w:r>
    <w:r>
      <w:t>/06/2022</w:t>
    </w:r>
    <w:r w:rsidR="00AD555A">
      <w:t xml:space="preserve">                                                                                                                                                     HV</w:t>
    </w:r>
    <w:r w:rsidR="00692B5D">
      <w:t xml:space="preserve">                            </w:t>
    </w:r>
    <w:r w:rsidR="00692B5D">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04703" w14:textId="77777777" w:rsidR="005A18ED" w:rsidRDefault="005A18ED" w:rsidP="00C75DEA">
      <w:pPr>
        <w:spacing w:after="0" w:line="240" w:lineRule="auto"/>
      </w:pPr>
      <w:r>
        <w:separator/>
      </w:r>
    </w:p>
  </w:footnote>
  <w:footnote w:type="continuationSeparator" w:id="0">
    <w:p w14:paraId="12D5088A" w14:textId="77777777" w:rsidR="005A18ED" w:rsidRDefault="005A18ED" w:rsidP="00C75D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42BAE" w14:textId="7CE0CBF4" w:rsidR="00C75DEA" w:rsidRPr="00545BDE" w:rsidRDefault="00AD555A" w:rsidP="00545BDE">
    <w:pPr>
      <w:pStyle w:val="Heading3"/>
      <w:shd w:val="clear" w:color="auto" w:fill="FFFFFF"/>
      <w:spacing w:before="0" w:beforeAutospacing="0"/>
      <w:rPr>
        <w:rFonts w:asciiTheme="minorHAnsi" w:hAnsiTheme="minorHAnsi" w:cstheme="minorHAnsi"/>
        <w:color w:val="212529"/>
        <w:sz w:val="28"/>
        <w:szCs w:val="28"/>
      </w:rPr>
    </w:pPr>
    <w:r>
      <w:rPr>
        <w:noProof/>
      </w:rPr>
      <w:drawing>
        <wp:inline distT="0" distB="0" distL="0" distR="0" wp14:anchorId="15B4A747" wp14:editId="4E820B56">
          <wp:extent cx="476702" cy="420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78914" cy="422571"/>
                  </a:xfrm>
                  <a:prstGeom prst="rect">
                    <a:avLst/>
                  </a:prstGeom>
                </pic:spPr>
              </pic:pic>
            </a:graphicData>
          </a:graphic>
        </wp:inline>
      </w:drawing>
    </w:r>
    <w:r>
      <w:t xml:space="preserve">                                       </w:t>
    </w:r>
    <w:r w:rsidR="000049FD">
      <w:t xml:space="preserve">      </w:t>
    </w:r>
    <w:r>
      <w:t>Learning Supplement</w:t>
    </w:r>
    <w:r>
      <w:br/>
    </w:r>
    <w:r>
      <w:rPr>
        <w:rFonts w:asciiTheme="minorHAnsi" w:hAnsiTheme="minorHAnsi" w:cstheme="minorHAnsi"/>
        <w:sz w:val="16"/>
        <w:szCs w:val="16"/>
      </w:rPr>
      <w:t xml:space="preserve">         </w:t>
    </w:r>
    <w:r w:rsidRPr="000049FD">
      <w:rPr>
        <w:rFonts w:asciiTheme="minorHAnsi" w:hAnsiTheme="minorHAnsi" w:cstheme="minorHAnsi"/>
        <w:sz w:val="14"/>
        <w:szCs w:val="14"/>
      </w:rPr>
      <w:t xml:space="preserve">                     </w:t>
    </w:r>
    <w:r w:rsidRPr="000049FD">
      <w:rPr>
        <w:rFonts w:asciiTheme="minorHAnsi" w:hAnsiTheme="minorHAnsi" w:cstheme="minorHAnsi"/>
        <w:sz w:val="20"/>
        <w:szCs w:val="20"/>
      </w:rPr>
      <w:t xml:space="preserve">Chapter 7: </w:t>
    </w:r>
    <w:r w:rsidR="000049FD" w:rsidRPr="000049FD">
      <w:rPr>
        <w:rFonts w:asciiTheme="minorHAnsi" w:hAnsiTheme="minorHAnsi" w:cstheme="minorHAnsi"/>
        <w:sz w:val="20"/>
        <w:szCs w:val="20"/>
      </w:rPr>
      <w:t xml:space="preserve"> F</w:t>
    </w:r>
    <w:r w:rsidR="000049FD" w:rsidRPr="000049FD">
      <w:rPr>
        <w:rFonts w:asciiTheme="minorHAnsi" w:hAnsiTheme="minorHAnsi" w:cstheme="minorHAnsi"/>
        <w:sz w:val="20"/>
        <w:szCs w:val="20"/>
      </w:rPr>
      <w:t>inance View: Build an Ultimate DAX Measure for P &amp; L Table Structure - I</w:t>
    </w:r>
    <w:r w:rsidRPr="000049FD">
      <w:rPr>
        <w:rFonts w:asciiTheme="minorHAnsi" w:hAnsiTheme="minorHAnsi" w:cstheme="minorHAnsi"/>
        <w:sz w:val="20"/>
        <w:szCs w:val="20"/>
      </w:rPr>
      <w:t xml:space="preserve"> </w:t>
    </w:r>
    <w:r w:rsidR="000049FD" w:rsidRPr="000049FD">
      <w:rPr>
        <w:rFonts w:asciiTheme="minorHAnsi" w:hAnsiTheme="minorHAnsi" w:cstheme="minorHAnsi"/>
        <w:sz w:val="20"/>
        <w:szCs w:val="20"/>
      </w:rPr>
      <w:t>&amp; II</w:t>
    </w:r>
    <w:r w:rsidRPr="000049FD">
      <w:rPr>
        <w:rFonts w:asciiTheme="minorHAnsi" w:hAnsiTheme="minorHAnsi" w:cstheme="minorHAnsi"/>
        <w:sz w:val="20"/>
        <w:szCs w:val="20"/>
      </w:rPr>
      <w:t xml:space="preserve">                    </w:t>
    </w:r>
    <w:r w:rsidR="00C75DEA" w:rsidRPr="000049FD">
      <w:rPr>
        <w:rFonts w:asciiTheme="minorHAnsi" w:hAnsiTheme="minorHAnsi" w:cstheme="minorHAnsi"/>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C12950"/>
    <w:multiLevelType w:val="hybridMultilevel"/>
    <w:tmpl w:val="0FE8B4E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7ED06A3"/>
    <w:multiLevelType w:val="hybridMultilevel"/>
    <w:tmpl w:val="0FE8B4E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8419">
    <w:abstractNumId w:val="0"/>
  </w:num>
  <w:num w:numId="2" w16cid:durableId="115264745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k Puri">
    <w15:presenceInfo w15:providerId="Windows Live" w15:userId="54a1055f42d77d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ocumentProtection w:edit="readOnly" w:formatting="1" w:enforcement="1" w:cryptProviderType="rsaAES" w:cryptAlgorithmClass="hash" w:cryptAlgorithmType="typeAny" w:cryptAlgorithmSid="14" w:cryptSpinCount="100000" w:hash="SCf9vW/XLHGxcpNLrsfdDJ7rCzTbVQArZYUD/0AU76DZDZ0aO0tGDLSES++ywWSZ9wljrmWFB5cnbToTdIN54w==" w:salt="Nx3YPPKHXVzUpqoUb/7Bfg=="/>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EA"/>
    <w:rsid w:val="000049FD"/>
    <w:rsid w:val="00036BD4"/>
    <w:rsid w:val="000A3E33"/>
    <w:rsid w:val="00101702"/>
    <w:rsid w:val="00107AF4"/>
    <w:rsid w:val="001A1674"/>
    <w:rsid w:val="002306AB"/>
    <w:rsid w:val="002C2872"/>
    <w:rsid w:val="002D611B"/>
    <w:rsid w:val="002E2AE0"/>
    <w:rsid w:val="00321B5C"/>
    <w:rsid w:val="003732F7"/>
    <w:rsid w:val="00376938"/>
    <w:rsid w:val="003D4567"/>
    <w:rsid w:val="004458AF"/>
    <w:rsid w:val="0046753C"/>
    <w:rsid w:val="004C7205"/>
    <w:rsid w:val="00542F63"/>
    <w:rsid w:val="00545BDE"/>
    <w:rsid w:val="005A18ED"/>
    <w:rsid w:val="005B72FB"/>
    <w:rsid w:val="005D3111"/>
    <w:rsid w:val="006061F8"/>
    <w:rsid w:val="00625D35"/>
    <w:rsid w:val="0065658A"/>
    <w:rsid w:val="00692B5D"/>
    <w:rsid w:val="006B72D7"/>
    <w:rsid w:val="006D43E4"/>
    <w:rsid w:val="00727F2D"/>
    <w:rsid w:val="00736EA2"/>
    <w:rsid w:val="007C16F0"/>
    <w:rsid w:val="007C4976"/>
    <w:rsid w:val="007F7D4E"/>
    <w:rsid w:val="008F40B6"/>
    <w:rsid w:val="0090527D"/>
    <w:rsid w:val="00930C11"/>
    <w:rsid w:val="009461E7"/>
    <w:rsid w:val="00970744"/>
    <w:rsid w:val="00AD555A"/>
    <w:rsid w:val="00B302B7"/>
    <w:rsid w:val="00B42C6B"/>
    <w:rsid w:val="00B54120"/>
    <w:rsid w:val="00C11D7F"/>
    <w:rsid w:val="00C652FB"/>
    <w:rsid w:val="00C75DEA"/>
    <w:rsid w:val="00CB6AAE"/>
    <w:rsid w:val="00D470C2"/>
    <w:rsid w:val="00D648A9"/>
    <w:rsid w:val="00E1037C"/>
    <w:rsid w:val="00F300E5"/>
    <w:rsid w:val="00F3550D"/>
    <w:rsid w:val="00F366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769A4"/>
  <w15:chartTrackingRefBased/>
  <w15:docId w15:val="{9C9067ED-AB79-4AEE-ADE0-01199A127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2B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2B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A3E3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5D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DEA"/>
  </w:style>
  <w:style w:type="paragraph" w:styleId="Footer">
    <w:name w:val="footer"/>
    <w:basedOn w:val="Normal"/>
    <w:link w:val="FooterChar"/>
    <w:uiPriority w:val="99"/>
    <w:unhideWhenUsed/>
    <w:rsid w:val="00C75D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DEA"/>
  </w:style>
  <w:style w:type="character" w:customStyle="1" w:styleId="Heading3Char">
    <w:name w:val="Heading 3 Char"/>
    <w:basedOn w:val="DefaultParagraphFont"/>
    <w:link w:val="Heading3"/>
    <w:uiPriority w:val="9"/>
    <w:rsid w:val="000A3E33"/>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036BD4"/>
    <w:pPr>
      <w:ind w:left="720"/>
      <w:contextualSpacing/>
    </w:pPr>
  </w:style>
  <w:style w:type="character" w:styleId="Hyperlink">
    <w:name w:val="Hyperlink"/>
    <w:basedOn w:val="DefaultParagraphFont"/>
    <w:uiPriority w:val="99"/>
    <w:unhideWhenUsed/>
    <w:rsid w:val="00101702"/>
    <w:rPr>
      <w:color w:val="0563C1" w:themeColor="hyperlink"/>
      <w:u w:val="single"/>
    </w:rPr>
  </w:style>
  <w:style w:type="character" w:styleId="UnresolvedMention">
    <w:name w:val="Unresolved Mention"/>
    <w:basedOn w:val="DefaultParagraphFont"/>
    <w:uiPriority w:val="99"/>
    <w:semiHidden/>
    <w:unhideWhenUsed/>
    <w:rsid w:val="00101702"/>
    <w:rPr>
      <w:color w:val="605E5C"/>
      <w:shd w:val="clear" w:color="auto" w:fill="E1DFDD"/>
    </w:rPr>
  </w:style>
  <w:style w:type="character" w:styleId="CommentReference">
    <w:name w:val="annotation reference"/>
    <w:basedOn w:val="DefaultParagraphFont"/>
    <w:uiPriority w:val="99"/>
    <w:semiHidden/>
    <w:unhideWhenUsed/>
    <w:rsid w:val="00AD555A"/>
    <w:rPr>
      <w:sz w:val="16"/>
      <w:szCs w:val="16"/>
    </w:rPr>
  </w:style>
  <w:style w:type="paragraph" w:styleId="CommentText">
    <w:name w:val="annotation text"/>
    <w:basedOn w:val="Normal"/>
    <w:link w:val="CommentTextChar"/>
    <w:uiPriority w:val="99"/>
    <w:semiHidden/>
    <w:unhideWhenUsed/>
    <w:rsid w:val="00AD555A"/>
    <w:pPr>
      <w:spacing w:line="240" w:lineRule="auto"/>
    </w:pPr>
    <w:rPr>
      <w:sz w:val="20"/>
      <w:szCs w:val="20"/>
    </w:rPr>
  </w:style>
  <w:style w:type="character" w:customStyle="1" w:styleId="CommentTextChar">
    <w:name w:val="Comment Text Char"/>
    <w:basedOn w:val="DefaultParagraphFont"/>
    <w:link w:val="CommentText"/>
    <w:uiPriority w:val="99"/>
    <w:semiHidden/>
    <w:rsid w:val="00AD555A"/>
    <w:rPr>
      <w:sz w:val="20"/>
      <w:szCs w:val="20"/>
    </w:rPr>
  </w:style>
  <w:style w:type="paragraph" w:styleId="CommentSubject">
    <w:name w:val="annotation subject"/>
    <w:basedOn w:val="CommentText"/>
    <w:next w:val="CommentText"/>
    <w:link w:val="CommentSubjectChar"/>
    <w:uiPriority w:val="99"/>
    <w:semiHidden/>
    <w:unhideWhenUsed/>
    <w:rsid w:val="00AD555A"/>
    <w:rPr>
      <w:b/>
      <w:bCs/>
    </w:rPr>
  </w:style>
  <w:style w:type="character" w:customStyle="1" w:styleId="CommentSubjectChar">
    <w:name w:val="Comment Subject Char"/>
    <w:basedOn w:val="CommentTextChar"/>
    <w:link w:val="CommentSubject"/>
    <w:uiPriority w:val="99"/>
    <w:semiHidden/>
    <w:rsid w:val="00AD555A"/>
    <w:rPr>
      <w:b/>
      <w:bCs/>
      <w:sz w:val="20"/>
      <w:szCs w:val="20"/>
    </w:rPr>
  </w:style>
  <w:style w:type="character" w:customStyle="1" w:styleId="Heading1Char">
    <w:name w:val="Heading 1 Char"/>
    <w:basedOn w:val="DefaultParagraphFont"/>
    <w:link w:val="Heading1"/>
    <w:uiPriority w:val="9"/>
    <w:rsid w:val="00692B5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2B5D"/>
    <w:pPr>
      <w:outlineLvl w:val="9"/>
    </w:pPr>
    <w:rPr>
      <w:lang w:val="en-US"/>
    </w:rPr>
  </w:style>
  <w:style w:type="paragraph" w:styleId="TOC3">
    <w:name w:val="toc 3"/>
    <w:basedOn w:val="Normal"/>
    <w:next w:val="Normal"/>
    <w:autoRedefine/>
    <w:uiPriority w:val="39"/>
    <w:unhideWhenUsed/>
    <w:rsid w:val="00692B5D"/>
    <w:pPr>
      <w:spacing w:after="100"/>
      <w:ind w:left="440"/>
    </w:pPr>
  </w:style>
  <w:style w:type="character" w:customStyle="1" w:styleId="Heading2Char">
    <w:name w:val="Heading 2 Char"/>
    <w:basedOn w:val="DefaultParagraphFont"/>
    <w:link w:val="Heading2"/>
    <w:uiPriority w:val="9"/>
    <w:rsid w:val="00692B5D"/>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692B5D"/>
    <w:pPr>
      <w:spacing w:after="0" w:line="240" w:lineRule="auto"/>
    </w:pPr>
  </w:style>
  <w:style w:type="paragraph" w:styleId="TOC1">
    <w:name w:val="toc 1"/>
    <w:basedOn w:val="Normal"/>
    <w:next w:val="Normal"/>
    <w:autoRedefine/>
    <w:uiPriority w:val="39"/>
    <w:unhideWhenUsed/>
    <w:rsid w:val="00692B5D"/>
    <w:pPr>
      <w:spacing w:after="100"/>
    </w:pPr>
  </w:style>
  <w:style w:type="paragraph" w:styleId="TOC2">
    <w:name w:val="toc 2"/>
    <w:basedOn w:val="Normal"/>
    <w:next w:val="Normal"/>
    <w:autoRedefine/>
    <w:uiPriority w:val="39"/>
    <w:unhideWhenUsed/>
    <w:rsid w:val="009461E7"/>
    <w:pPr>
      <w:spacing w:after="100"/>
      <w:ind w:left="220"/>
    </w:pPr>
  </w:style>
  <w:style w:type="character" w:customStyle="1" w:styleId="notion-enable-hover">
    <w:name w:val="notion-enable-hover"/>
    <w:basedOn w:val="DefaultParagraphFont"/>
    <w:rsid w:val="000049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26695">
      <w:bodyDiv w:val="1"/>
      <w:marLeft w:val="0"/>
      <w:marRight w:val="0"/>
      <w:marTop w:val="0"/>
      <w:marBottom w:val="0"/>
      <w:divBdr>
        <w:top w:val="none" w:sz="0" w:space="0" w:color="auto"/>
        <w:left w:val="none" w:sz="0" w:space="0" w:color="auto"/>
        <w:bottom w:val="none" w:sz="0" w:space="0" w:color="auto"/>
        <w:right w:val="none" w:sz="0" w:space="0" w:color="auto"/>
      </w:divBdr>
      <w:divsChild>
        <w:div w:id="506135519">
          <w:marLeft w:val="0"/>
          <w:marRight w:val="0"/>
          <w:marTop w:val="0"/>
          <w:marBottom w:val="0"/>
          <w:divBdr>
            <w:top w:val="none" w:sz="0" w:space="0" w:color="auto"/>
            <w:left w:val="none" w:sz="0" w:space="0" w:color="auto"/>
            <w:bottom w:val="none" w:sz="0" w:space="0" w:color="auto"/>
            <w:right w:val="none" w:sz="0" w:space="0" w:color="auto"/>
          </w:divBdr>
          <w:divsChild>
            <w:div w:id="2046784048">
              <w:marLeft w:val="0"/>
              <w:marRight w:val="0"/>
              <w:marTop w:val="0"/>
              <w:marBottom w:val="0"/>
              <w:divBdr>
                <w:top w:val="none" w:sz="0" w:space="0" w:color="auto"/>
                <w:left w:val="none" w:sz="0" w:space="0" w:color="auto"/>
                <w:bottom w:val="none" w:sz="0" w:space="0" w:color="auto"/>
                <w:right w:val="none" w:sz="0" w:space="0" w:color="auto"/>
              </w:divBdr>
            </w:div>
            <w:div w:id="1002124333">
              <w:marLeft w:val="0"/>
              <w:marRight w:val="0"/>
              <w:marTop w:val="0"/>
              <w:marBottom w:val="0"/>
              <w:divBdr>
                <w:top w:val="none" w:sz="0" w:space="0" w:color="auto"/>
                <w:left w:val="none" w:sz="0" w:space="0" w:color="auto"/>
                <w:bottom w:val="none" w:sz="0" w:space="0" w:color="auto"/>
                <w:right w:val="none" w:sz="0" w:space="0" w:color="auto"/>
              </w:divBdr>
            </w:div>
            <w:div w:id="675613703">
              <w:marLeft w:val="0"/>
              <w:marRight w:val="0"/>
              <w:marTop w:val="0"/>
              <w:marBottom w:val="0"/>
              <w:divBdr>
                <w:top w:val="none" w:sz="0" w:space="0" w:color="auto"/>
                <w:left w:val="none" w:sz="0" w:space="0" w:color="auto"/>
                <w:bottom w:val="none" w:sz="0" w:space="0" w:color="auto"/>
                <w:right w:val="none" w:sz="0" w:space="0" w:color="auto"/>
              </w:divBdr>
            </w:div>
            <w:div w:id="1944341359">
              <w:marLeft w:val="0"/>
              <w:marRight w:val="0"/>
              <w:marTop w:val="0"/>
              <w:marBottom w:val="0"/>
              <w:divBdr>
                <w:top w:val="none" w:sz="0" w:space="0" w:color="auto"/>
                <w:left w:val="none" w:sz="0" w:space="0" w:color="auto"/>
                <w:bottom w:val="none" w:sz="0" w:space="0" w:color="auto"/>
                <w:right w:val="none" w:sz="0" w:space="0" w:color="auto"/>
              </w:divBdr>
            </w:div>
            <w:div w:id="2038117530">
              <w:marLeft w:val="0"/>
              <w:marRight w:val="0"/>
              <w:marTop w:val="0"/>
              <w:marBottom w:val="0"/>
              <w:divBdr>
                <w:top w:val="none" w:sz="0" w:space="0" w:color="auto"/>
                <w:left w:val="none" w:sz="0" w:space="0" w:color="auto"/>
                <w:bottom w:val="none" w:sz="0" w:space="0" w:color="auto"/>
                <w:right w:val="none" w:sz="0" w:space="0" w:color="auto"/>
              </w:divBdr>
            </w:div>
            <w:div w:id="577322350">
              <w:marLeft w:val="0"/>
              <w:marRight w:val="0"/>
              <w:marTop w:val="0"/>
              <w:marBottom w:val="0"/>
              <w:divBdr>
                <w:top w:val="none" w:sz="0" w:space="0" w:color="auto"/>
                <w:left w:val="none" w:sz="0" w:space="0" w:color="auto"/>
                <w:bottom w:val="none" w:sz="0" w:space="0" w:color="auto"/>
                <w:right w:val="none" w:sz="0" w:space="0" w:color="auto"/>
              </w:divBdr>
            </w:div>
            <w:div w:id="1257248735">
              <w:marLeft w:val="0"/>
              <w:marRight w:val="0"/>
              <w:marTop w:val="0"/>
              <w:marBottom w:val="0"/>
              <w:divBdr>
                <w:top w:val="none" w:sz="0" w:space="0" w:color="auto"/>
                <w:left w:val="none" w:sz="0" w:space="0" w:color="auto"/>
                <w:bottom w:val="none" w:sz="0" w:space="0" w:color="auto"/>
                <w:right w:val="none" w:sz="0" w:space="0" w:color="auto"/>
              </w:divBdr>
            </w:div>
            <w:div w:id="1725445502">
              <w:marLeft w:val="0"/>
              <w:marRight w:val="0"/>
              <w:marTop w:val="0"/>
              <w:marBottom w:val="0"/>
              <w:divBdr>
                <w:top w:val="none" w:sz="0" w:space="0" w:color="auto"/>
                <w:left w:val="none" w:sz="0" w:space="0" w:color="auto"/>
                <w:bottom w:val="none" w:sz="0" w:space="0" w:color="auto"/>
                <w:right w:val="none" w:sz="0" w:space="0" w:color="auto"/>
              </w:divBdr>
            </w:div>
            <w:div w:id="76141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3883">
      <w:bodyDiv w:val="1"/>
      <w:marLeft w:val="0"/>
      <w:marRight w:val="0"/>
      <w:marTop w:val="0"/>
      <w:marBottom w:val="0"/>
      <w:divBdr>
        <w:top w:val="none" w:sz="0" w:space="0" w:color="auto"/>
        <w:left w:val="none" w:sz="0" w:space="0" w:color="auto"/>
        <w:bottom w:val="none" w:sz="0" w:space="0" w:color="auto"/>
        <w:right w:val="none" w:sz="0" w:space="0" w:color="auto"/>
      </w:divBdr>
      <w:divsChild>
        <w:div w:id="2099018061">
          <w:marLeft w:val="0"/>
          <w:marRight w:val="0"/>
          <w:marTop w:val="0"/>
          <w:marBottom w:val="0"/>
          <w:divBdr>
            <w:top w:val="none" w:sz="0" w:space="0" w:color="auto"/>
            <w:left w:val="none" w:sz="0" w:space="0" w:color="auto"/>
            <w:bottom w:val="none" w:sz="0" w:space="0" w:color="auto"/>
            <w:right w:val="none" w:sz="0" w:space="0" w:color="auto"/>
          </w:divBdr>
          <w:divsChild>
            <w:div w:id="183599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7136">
      <w:bodyDiv w:val="1"/>
      <w:marLeft w:val="0"/>
      <w:marRight w:val="0"/>
      <w:marTop w:val="0"/>
      <w:marBottom w:val="0"/>
      <w:divBdr>
        <w:top w:val="none" w:sz="0" w:space="0" w:color="auto"/>
        <w:left w:val="none" w:sz="0" w:space="0" w:color="auto"/>
        <w:bottom w:val="none" w:sz="0" w:space="0" w:color="auto"/>
        <w:right w:val="none" w:sz="0" w:space="0" w:color="auto"/>
      </w:divBdr>
      <w:divsChild>
        <w:div w:id="1288390545">
          <w:marLeft w:val="0"/>
          <w:marRight w:val="0"/>
          <w:marTop w:val="0"/>
          <w:marBottom w:val="0"/>
          <w:divBdr>
            <w:top w:val="none" w:sz="0" w:space="0" w:color="auto"/>
            <w:left w:val="none" w:sz="0" w:space="0" w:color="auto"/>
            <w:bottom w:val="none" w:sz="0" w:space="0" w:color="auto"/>
            <w:right w:val="none" w:sz="0" w:space="0" w:color="auto"/>
          </w:divBdr>
          <w:divsChild>
            <w:div w:id="14212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79554">
      <w:bodyDiv w:val="1"/>
      <w:marLeft w:val="0"/>
      <w:marRight w:val="0"/>
      <w:marTop w:val="0"/>
      <w:marBottom w:val="0"/>
      <w:divBdr>
        <w:top w:val="none" w:sz="0" w:space="0" w:color="auto"/>
        <w:left w:val="none" w:sz="0" w:space="0" w:color="auto"/>
        <w:bottom w:val="none" w:sz="0" w:space="0" w:color="auto"/>
        <w:right w:val="none" w:sz="0" w:space="0" w:color="auto"/>
      </w:divBdr>
    </w:div>
    <w:div w:id="1177886919">
      <w:bodyDiv w:val="1"/>
      <w:marLeft w:val="0"/>
      <w:marRight w:val="0"/>
      <w:marTop w:val="0"/>
      <w:marBottom w:val="0"/>
      <w:divBdr>
        <w:top w:val="none" w:sz="0" w:space="0" w:color="auto"/>
        <w:left w:val="none" w:sz="0" w:space="0" w:color="auto"/>
        <w:bottom w:val="none" w:sz="0" w:space="0" w:color="auto"/>
        <w:right w:val="none" w:sz="0" w:space="0" w:color="auto"/>
      </w:divBdr>
      <w:divsChild>
        <w:div w:id="1105081863">
          <w:marLeft w:val="0"/>
          <w:marRight w:val="0"/>
          <w:marTop w:val="0"/>
          <w:marBottom w:val="0"/>
          <w:divBdr>
            <w:top w:val="none" w:sz="0" w:space="0" w:color="auto"/>
            <w:left w:val="none" w:sz="0" w:space="0" w:color="auto"/>
            <w:bottom w:val="none" w:sz="0" w:space="0" w:color="auto"/>
            <w:right w:val="none" w:sz="0" w:space="0" w:color="auto"/>
          </w:divBdr>
          <w:divsChild>
            <w:div w:id="92033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4555">
      <w:bodyDiv w:val="1"/>
      <w:marLeft w:val="0"/>
      <w:marRight w:val="0"/>
      <w:marTop w:val="0"/>
      <w:marBottom w:val="0"/>
      <w:divBdr>
        <w:top w:val="none" w:sz="0" w:space="0" w:color="auto"/>
        <w:left w:val="none" w:sz="0" w:space="0" w:color="auto"/>
        <w:bottom w:val="none" w:sz="0" w:space="0" w:color="auto"/>
        <w:right w:val="none" w:sz="0" w:space="0" w:color="auto"/>
      </w:divBdr>
      <w:divsChild>
        <w:div w:id="1613588910">
          <w:marLeft w:val="0"/>
          <w:marRight w:val="0"/>
          <w:marTop w:val="0"/>
          <w:marBottom w:val="0"/>
          <w:divBdr>
            <w:top w:val="none" w:sz="0" w:space="0" w:color="auto"/>
            <w:left w:val="none" w:sz="0" w:space="0" w:color="auto"/>
            <w:bottom w:val="none" w:sz="0" w:space="0" w:color="auto"/>
            <w:right w:val="none" w:sz="0" w:space="0" w:color="auto"/>
          </w:divBdr>
          <w:divsChild>
            <w:div w:id="6134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78506">
      <w:bodyDiv w:val="1"/>
      <w:marLeft w:val="0"/>
      <w:marRight w:val="0"/>
      <w:marTop w:val="0"/>
      <w:marBottom w:val="0"/>
      <w:divBdr>
        <w:top w:val="none" w:sz="0" w:space="0" w:color="auto"/>
        <w:left w:val="none" w:sz="0" w:space="0" w:color="auto"/>
        <w:bottom w:val="none" w:sz="0" w:space="0" w:color="auto"/>
        <w:right w:val="none" w:sz="0" w:space="0" w:color="auto"/>
      </w:divBdr>
      <w:divsChild>
        <w:div w:id="831260094">
          <w:marLeft w:val="0"/>
          <w:marRight w:val="0"/>
          <w:marTop w:val="0"/>
          <w:marBottom w:val="0"/>
          <w:divBdr>
            <w:top w:val="none" w:sz="0" w:space="0" w:color="auto"/>
            <w:left w:val="none" w:sz="0" w:space="0" w:color="auto"/>
            <w:bottom w:val="none" w:sz="0" w:space="0" w:color="auto"/>
            <w:right w:val="none" w:sz="0" w:space="0" w:color="auto"/>
          </w:divBdr>
          <w:divsChild>
            <w:div w:id="2029720415">
              <w:marLeft w:val="0"/>
              <w:marRight w:val="0"/>
              <w:marTop w:val="0"/>
              <w:marBottom w:val="0"/>
              <w:divBdr>
                <w:top w:val="none" w:sz="0" w:space="0" w:color="auto"/>
                <w:left w:val="none" w:sz="0" w:space="0" w:color="auto"/>
                <w:bottom w:val="none" w:sz="0" w:space="0" w:color="auto"/>
                <w:right w:val="none" w:sz="0" w:space="0" w:color="auto"/>
              </w:divBdr>
            </w:div>
            <w:div w:id="914240641">
              <w:marLeft w:val="0"/>
              <w:marRight w:val="0"/>
              <w:marTop w:val="0"/>
              <w:marBottom w:val="0"/>
              <w:divBdr>
                <w:top w:val="none" w:sz="0" w:space="0" w:color="auto"/>
                <w:left w:val="none" w:sz="0" w:space="0" w:color="auto"/>
                <w:bottom w:val="none" w:sz="0" w:space="0" w:color="auto"/>
                <w:right w:val="none" w:sz="0" w:space="0" w:color="auto"/>
              </w:divBdr>
            </w:div>
            <w:div w:id="1320157717">
              <w:marLeft w:val="0"/>
              <w:marRight w:val="0"/>
              <w:marTop w:val="0"/>
              <w:marBottom w:val="0"/>
              <w:divBdr>
                <w:top w:val="none" w:sz="0" w:space="0" w:color="auto"/>
                <w:left w:val="none" w:sz="0" w:space="0" w:color="auto"/>
                <w:bottom w:val="none" w:sz="0" w:space="0" w:color="auto"/>
                <w:right w:val="none" w:sz="0" w:space="0" w:color="auto"/>
              </w:divBdr>
            </w:div>
            <w:div w:id="1437747466">
              <w:marLeft w:val="0"/>
              <w:marRight w:val="0"/>
              <w:marTop w:val="0"/>
              <w:marBottom w:val="0"/>
              <w:divBdr>
                <w:top w:val="none" w:sz="0" w:space="0" w:color="auto"/>
                <w:left w:val="none" w:sz="0" w:space="0" w:color="auto"/>
                <w:bottom w:val="none" w:sz="0" w:space="0" w:color="auto"/>
                <w:right w:val="none" w:sz="0" w:space="0" w:color="auto"/>
              </w:divBdr>
            </w:div>
            <w:div w:id="455760023">
              <w:marLeft w:val="0"/>
              <w:marRight w:val="0"/>
              <w:marTop w:val="0"/>
              <w:marBottom w:val="0"/>
              <w:divBdr>
                <w:top w:val="none" w:sz="0" w:space="0" w:color="auto"/>
                <w:left w:val="none" w:sz="0" w:space="0" w:color="auto"/>
                <w:bottom w:val="none" w:sz="0" w:space="0" w:color="auto"/>
                <w:right w:val="none" w:sz="0" w:space="0" w:color="auto"/>
              </w:divBdr>
            </w:div>
            <w:div w:id="1113480195">
              <w:marLeft w:val="0"/>
              <w:marRight w:val="0"/>
              <w:marTop w:val="0"/>
              <w:marBottom w:val="0"/>
              <w:divBdr>
                <w:top w:val="none" w:sz="0" w:space="0" w:color="auto"/>
                <w:left w:val="none" w:sz="0" w:space="0" w:color="auto"/>
                <w:bottom w:val="none" w:sz="0" w:space="0" w:color="auto"/>
                <w:right w:val="none" w:sz="0" w:space="0" w:color="auto"/>
              </w:divBdr>
            </w:div>
            <w:div w:id="198935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5290">
      <w:bodyDiv w:val="1"/>
      <w:marLeft w:val="0"/>
      <w:marRight w:val="0"/>
      <w:marTop w:val="0"/>
      <w:marBottom w:val="0"/>
      <w:divBdr>
        <w:top w:val="none" w:sz="0" w:space="0" w:color="auto"/>
        <w:left w:val="none" w:sz="0" w:space="0" w:color="auto"/>
        <w:bottom w:val="none" w:sz="0" w:space="0" w:color="auto"/>
        <w:right w:val="none" w:sz="0" w:space="0" w:color="auto"/>
      </w:divBdr>
      <w:divsChild>
        <w:div w:id="1011645862">
          <w:marLeft w:val="0"/>
          <w:marRight w:val="0"/>
          <w:marTop w:val="0"/>
          <w:marBottom w:val="0"/>
          <w:divBdr>
            <w:top w:val="none" w:sz="0" w:space="0" w:color="auto"/>
            <w:left w:val="none" w:sz="0" w:space="0" w:color="auto"/>
            <w:bottom w:val="none" w:sz="0" w:space="0" w:color="auto"/>
            <w:right w:val="none" w:sz="0" w:space="0" w:color="auto"/>
          </w:divBdr>
          <w:divsChild>
            <w:div w:id="454102375">
              <w:marLeft w:val="0"/>
              <w:marRight w:val="0"/>
              <w:marTop w:val="0"/>
              <w:marBottom w:val="0"/>
              <w:divBdr>
                <w:top w:val="none" w:sz="0" w:space="0" w:color="auto"/>
                <w:left w:val="none" w:sz="0" w:space="0" w:color="auto"/>
                <w:bottom w:val="none" w:sz="0" w:space="0" w:color="auto"/>
                <w:right w:val="none" w:sz="0" w:space="0" w:color="auto"/>
              </w:divBdr>
            </w:div>
            <w:div w:id="669405611">
              <w:marLeft w:val="0"/>
              <w:marRight w:val="0"/>
              <w:marTop w:val="0"/>
              <w:marBottom w:val="0"/>
              <w:divBdr>
                <w:top w:val="none" w:sz="0" w:space="0" w:color="auto"/>
                <w:left w:val="none" w:sz="0" w:space="0" w:color="auto"/>
                <w:bottom w:val="none" w:sz="0" w:space="0" w:color="auto"/>
                <w:right w:val="none" w:sz="0" w:space="0" w:color="auto"/>
              </w:divBdr>
            </w:div>
            <w:div w:id="93790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8783">
      <w:bodyDiv w:val="1"/>
      <w:marLeft w:val="0"/>
      <w:marRight w:val="0"/>
      <w:marTop w:val="0"/>
      <w:marBottom w:val="0"/>
      <w:divBdr>
        <w:top w:val="none" w:sz="0" w:space="0" w:color="auto"/>
        <w:left w:val="none" w:sz="0" w:space="0" w:color="auto"/>
        <w:bottom w:val="none" w:sz="0" w:space="0" w:color="auto"/>
        <w:right w:val="none" w:sz="0" w:space="0" w:color="auto"/>
      </w:divBdr>
      <w:divsChild>
        <w:div w:id="1251045383">
          <w:marLeft w:val="0"/>
          <w:marRight w:val="0"/>
          <w:marTop w:val="0"/>
          <w:marBottom w:val="0"/>
          <w:divBdr>
            <w:top w:val="none" w:sz="0" w:space="0" w:color="auto"/>
            <w:left w:val="none" w:sz="0" w:space="0" w:color="auto"/>
            <w:bottom w:val="none" w:sz="0" w:space="0" w:color="auto"/>
            <w:right w:val="none" w:sz="0" w:space="0" w:color="auto"/>
          </w:divBdr>
          <w:divsChild>
            <w:div w:id="1992636509">
              <w:marLeft w:val="0"/>
              <w:marRight w:val="0"/>
              <w:marTop w:val="0"/>
              <w:marBottom w:val="0"/>
              <w:divBdr>
                <w:top w:val="none" w:sz="0" w:space="0" w:color="auto"/>
                <w:left w:val="none" w:sz="0" w:space="0" w:color="auto"/>
                <w:bottom w:val="none" w:sz="0" w:space="0" w:color="auto"/>
                <w:right w:val="none" w:sz="0" w:space="0" w:color="auto"/>
              </w:divBdr>
            </w:div>
            <w:div w:id="14983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4692">
      <w:bodyDiv w:val="1"/>
      <w:marLeft w:val="0"/>
      <w:marRight w:val="0"/>
      <w:marTop w:val="0"/>
      <w:marBottom w:val="0"/>
      <w:divBdr>
        <w:top w:val="none" w:sz="0" w:space="0" w:color="auto"/>
        <w:left w:val="none" w:sz="0" w:space="0" w:color="auto"/>
        <w:bottom w:val="none" w:sz="0" w:space="0" w:color="auto"/>
        <w:right w:val="none" w:sz="0" w:space="0" w:color="auto"/>
      </w:divBdr>
      <w:divsChild>
        <w:div w:id="1496265651">
          <w:marLeft w:val="0"/>
          <w:marRight w:val="0"/>
          <w:marTop w:val="0"/>
          <w:marBottom w:val="0"/>
          <w:divBdr>
            <w:top w:val="none" w:sz="0" w:space="0" w:color="auto"/>
            <w:left w:val="none" w:sz="0" w:space="0" w:color="auto"/>
            <w:bottom w:val="none" w:sz="0" w:space="0" w:color="auto"/>
            <w:right w:val="none" w:sz="0" w:space="0" w:color="auto"/>
          </w:divBdr>
          <w:divsChild>
            <w:div w:id="528032640">
              <w:marLeft w:val="0"/>
              <w:marRight w:val="0"/>
              <w:marTop w:val="0"/>
              <w:marBottom w:val="0"/>
              <w:divBdr>
                <w:top w:val="none" w:sz="0" w:space="0" w:color="auto"/>
                <w:left w:val="none" w:sz="0" w:space="0" w:color="auto"/>
                <w:bottom w:val="none" w:sz="0" w:space="0" w:color="auto"/>
                <w:right w:val="none" w:sz="0" w:space="0" w:color="auto"/>
              </w:divBdr>
            </w:div>
            <w:div w:id="1948848161">
              <w:marLeft w:val="0"/>
              <w:marRight w:val="0"/>
              <w:marTop w:val="0"/>
              <w:marBottom w:val="0"/>
              <w:divBdr>
                <w:top w:val="none" w:sz="0" w:space="0" w:color="auto"/>
                <w:left w:val="none" w:sz="0" w:space="0" w:color="auto"/>
                <w:bottom w:val="none" w:sz="0" w:space="0" w:color="auto"/>
                <w:right w:val="none" w:sz="0" w:space="0" w:color="auto"/>
              </w:divBdr>
            </w:div>
            <w:div w:id="154941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02560">
      <w:bodyDiv w:val="1"/>
      <w:marLeft w:val="0"/>
      <w:marRight w:val="0"/>
      <w:marTop w:val="0"/>
      <w:marBottom w:val="0"/>
      <w:divBdr>
        <w:top w:val="none" w:sz="0" w:space="0" w:color="auto"/>
        <w:left w:val="none" w:sz="0" w:space="0" w:color="auto"/>
        <w:bottom w:val="none" w:sz="0" w:space="0" w:color="auto"/>
        <w:right w:val="none" w:sz="0" w:space="0" w:color="auto"/>
      </w:divBdr>
      <w:divsChild>
        <w:div w:id="1453018537">
          <w:marLeft w:val="0"/>
          <w:marRight w:val="0"/>
          <w:marTop w:val="0"/>
          <w:marBottom w:val="0"/>
          <w:divBdr>
            <w:top w:val="none" w:sz="0" w:space="0" w:color="auto"/>
            <w:left w:val="none" w:sz="0" w:space="0" w:color="auto"/>
            <w:bottom w:val="none" w:sz="0" w:space="0" w:color="auto"/>
            <w:right w:val="none" w:sz="0" w:space="0" w:color="auto"/>
          </w:divBdr>
          <w:divsChild>
            <w:div w:id="58773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89579">
      <w:bodyDiv w:val="1"/>
      <w:marLeft w:val="0"/>
      <w:marRight w:val="0"/>
      <w:marTop w:val="0"/>
      <w:marBottom w:val="0"/>
      <w:divBdr>
        <w:top w:val="none" w:sz="0" w:space="0" w:color="auto"/>
        <w:left w:val="none" w:sz="0" w:space="0" w:color="auto"/>
        <w:bottom w:val="none" w:sz="0" w:space="0" w:color="auto"/>
        <w:right w:val="none" w:sz="0" w:space="0" w:color="auto"/>
      </w:divBdr>
      <w:divsChild>
        <w:div w:id="1424758668">
          <w:marLeft w:val="0"/>
          <w:marRight w:val="0"/>
          <w:marTop w:val="0"/>
          <w:marBottom w:val="0"/>
          <w:divBdr>
            <w:top w:val="none" w:sz="0" w:space="0" w:color="auto"/>
            <w:left w:val="none" w:sz="0" w:space="0" w:color="auto"/>
            <w:bottom w:val="none" w:sz="0" w:space="0" w:color="auto"/>
            <w:right w:val="none" w:sz="0" w:space="0" w:color="auto"/>
          </w:divBdr>
          <w:divsChild>
            <w:div w:id="5329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9941">
      <w:bodyDiv w:val="1"/>
      <w:marLeft w:val="0"/>
      <w:marRight w:val="0"/>
      <w:marTop w:val="0"/>
      <w:marBottom w:val="0"/>
      <w:divBdr>
        <w:top w:val="none" w:sz="0" w:space="0" w:color="auto"/>
        <w:left w:val="none" w:sz="0" w:space="0" w:color="auto"/>
        <w:bottom w:val="none" w:sz="0" w:space="0" w:color="auto"/>
        <w:right w:val="none" w:sz="0" w:space="0" w:color="auto"/>
      </w:divBdr>
      <w:divsChild>
        <w:div w:id="1030104573">
          <w:marLeft w:val="0"/>
          <w:marRight w:val="0"/>
          <w:marTop w:val="0"/>
          <w:marBottom w:val="0"/>
          <w:divBdr>
            <w:top w:val="none" w:sz="0" w:space="0" w:color="auto"/>
            <w:left w:val="none" w:sz="0" w:space="0" w:color="auto"/>
            <w:bottom w:val="none" w:sz="0" w:space="0" w:color="auto"/>
            <w:right w:val="none" w:sz="0" w:space="0" w:color="auto"/>
          </w:divBdr>
          <w:divsChild>
            <w:div w:id="1394739896">
              <w:marLeft w:val="0"/>
              <w:marRight w:val="0"/>
              <w:marTop w:val="0"/>
              <w:marBottom w:val="0"/>
              <w:divBdr>
                <w:top w:val="none" w:sz="0" w:space="0" w:color="auto"/>
                <w:left w:val="none" w:sz="0" w:space="0" w:color="auto"/>
                <w:bottom w:val="none" w:sz="0" w:space="0" w:color="auto"/>
                <w:right w:val="none" w:sz="0" w:space="0" w:color="auto"/>
              </w:divBdr>
            </w:div>
            <w:div w:id="1238438061">
              <w:marLeft w:val="0"/>
              <w:marRight w:val="0"/>
              <w:marTop w:val="0"/>
              <w:marBottom w:val="0"/>
              <w:divBdr>
                <w:top w:val="none" w:sz="0" w:space="0" w:color="auto"/>
                <w:left w:val="none" w:sz="0" w:space="0" w:color="auto"/>
                <w:bottom w:val="none" w:sz="0" w:space="0" w:color="auto"/>
                <w:right w:val="none" w:sz="0" w:space="0" w:color="auto"/>
              </w:divBdr>
            </w:div>
            <w:div w:id="99549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0.png"/><Relationship Id="rId26" Type="http://schemas.openxmlformats.org/officeDocument/2006/relationships/image" Target="media/image14.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6/09/relationships/commentsIds" Target="commentsIds.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gif"/><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debasics.io/courses/power-bi-data-analysis-with-end-to-end-project/lecture/899" TargetMode="External"/><Relationship Id="rId22" Type="http://schemas.openxmlformats.org/officeDocument/2006/relationships/comments" Target="comments.xml"/><Relationship Id="rId27" Type="http://schemas.openxmlformats.org/officeDocument/2006/relationships/image" Target="media/image15.gif"/><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46B447-7FC6-4FC4-8BA3-B221B8646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11</Pages>
  <Words>1553</Words>
  <Characters>8853</Characters>
  <Application>Microsoft Office Word</Application>
  <DocSecurity>8</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HEMANAND VADIVEL</dc:creator>
  <cp:keywords/>
  <dc:description/>
  <cp:lastModifiedBy>Nick Puri</cp:lastModifiedBy>
  <cp:revision>4</cp:revision>
  <cp:lastPrinted>2022-06-25T08:49:00Z</cp:lastPrinted>
  <dcterms:created xsi:type="dcterms:W3CDTF">2022-06-29T10:32:00Z</dcterms:created>
  <dcterms:modified xsi:type="dcterms:W3CDTF">2022-06-29T12:23:00Z</dcterms:modified>
</cp:coreProperties>
</file>